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Style w:val="a6"/>
          <w:rFonts w:ascii="Tahoma" w:hAnsi="Tahoma" w:cs="Tahoma"/>
          <w:color w:val="474747"/>
          <w:spacing w:val="15"/>
          <w:sz w:val="21"/>
          <w:szCs w:val="21"/>
        </w:rPr>
        <w:t xml:space="preserve">　一、选择题</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w:t>
      </w:r>
      <w:r>
        <w:rPr>
          <w:rFonts w:ascii="Tahoma" w:hAnsi="Tahoma" w:cs="Tahoma"/>
          <w:color w:val="474747"/>
          <w:spacing w:val="15"/>
          <w:sz w:val="21"/>
          <w:szCs w:val="21"/>
        </w:rPr>
        <w:t>、消防工作由国务院领导，由</w:t>
      </w:r>
      <w:r>
        <w:rPr>
          <w:rFonts w:ascii="Tahoma" w:hAnsi="Tahoma" w:cs="Tahoma"/>
          <w:color w:val="474747"/>
          <w:spacing w:val="15"/>
          <w:sz w:val="21"/>
          <w:szCs w:val="21"/>
        </w:rPr>
        <w:t>(B)</w:t>
      </w:r>
      <w:r>
        <w:rPr>
          <w:rFonts w:ascii="Tahoma" w:hAnsi="Tahoma" w:cs="Tahoma"/>
          <w:color w:val="474747"/>
          <w:spacing w:val="15"/>
          <w:sz w:val="21"/>
          <w:szCs w:val="21"/>
        </w:rPr>
        <w:t>负责。</w:t>
      </w:r>
      <w:r>
        <w:rPr>
          <w:rFonts w:ascii="Tahoma" w:hAnsi="Tahoma" w:cs="Tahoma"/>
          <w:color w:val="474747"/>
          <w:spacing w:val="15"/>
          <w:sz w:val="21"/>
          <w:szCs w:val="21"/>
        </w:rPr>
        <w:t xml:space="preserve">A </w:t>
      </w:r>
      <w:r>
        <w:rPr>
          <w:rFonts w:ascii="Tahoma" w:hAnsi="Tahoma" w:cs="Tahoma"/>
          <w:color w:val="474747"/>
          <w:spacing w:val="15"/>
          <w:sz w:val="21"/>
          <w:szCs w:val="21"/>
        </w:rPr>
        <w:t>国务院</w:t>
      </w:r>
      <w:r>
        <w:rPr>
          <w:rFonts w:ascii="Tahoma" w:hAnsi="Tahoma" w:cs="Tahoma"/>
          <w:color w:val="474747"/>
          <w:spacing w:val="15"/>
          <w:sz w:val="21"/>
          <w:szCs w:val="21"/>
        </w:rPr>
        <w:t xml:space="preserve"> B </w:t>
      </w:r>
      <w:r>
        <w:rPr>
          <w:rFonts w:ascii="Tahoma" w:hAnsi="Tahoma" w:cs="Tahoma"/>
          <w:color w:val="474747"/>
          <w:spacing w:val="15"/>
          <w:sz w:val="21"/>
          <w:szCs w:val="21"/>
        </w:rPr>
        <w:t>地方各级人民政府</w:t>
      </w:r>
      <w:r>
        <w:rPr>
          <w:rFonts w:ascii="Tahoma" w:hAnsi="Tahoma" w:cs="Tahoma"/>
          <w:color w:val="474747"/>
          <w:spacing w:val="15"/>
          <w:sz w:val="21"/>
          <w:szCs w:val="21"/>
        </w:rPr>
        <w:t xml:space="preserve"> C </w:t>
      </w:r>
      <w:r>
        <w:rPr>
          <w:rFonts w:ascii="Tahoma" w:hAnsi="Tahoma" w:cs="Tahoma"/>
          <w:color w:val="474747"/>
          <w:spacing w:val="15"/>
          <w:sz w:val="21"/>
          <w:szCs w:val="21"/>
        </w:rPr>
        <w:t>地方各级党政机关</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w:t>
      </w:r>
      <w:r>
        <w:rPr>
          <w:rFonts w:ascii="Tahoma" w:hAnsi="Tahoma" w:cs="Tahoma"/>
          <w:color w:val="474747"/>
          <w:spacing w:val="15"/>
          <w:sz w:val="21"/>
          <w:szCs w:val="21"/>
        </w:rPr>
        <w:t>、学校教学楼应配备的灭火器型号是</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A ABC</w:t>
      </w:r>
      <w:r>
        <w:rPr>
          <w:rFonts w:ascii="Tahoma" w:hAnsi="Tahoma" w:cs="Tahoma"/>
          <w:color w:val="474747"/>
          <w:spacing w:val="15"/>
          <w:sz w:val="21"/>
          <w:szCs w:val="21"/>
        </w:rPr>
        <w:t>干粉灭火器</w:t>
      </w:r>
      <w:r>
        <w:rPr>
          <w:rFonts w:ascii="Tahoma" w:hAnsi="Tahoma" w:cs="Tahoma"/>
          <w:color w:val="474747"/>
          <w:spacing w:val="15"/>
          <w:sz w:val="21"/>
          <w:szCs w:val="21"/>
        </w:rPr>
        <w:t xml:space="preserve"> B BC</w:t>
      </w:r>
      <w:r>
        <w:rPr>
          <w:rFonts w:ascii="Tahoma" w:hAnsi="Tahoma" w:cs="Tahoma"/>
          <w:color w:val="474747"/>
          <w:spacing w:val="15"/>
          <w:sz w:val="21"/>
          <w:szCs w:val="21"/>
        </w:rPr>
        <w:t>干粉灭火器</w:t>
      </w:r>
      <w:r>
        <w:rPr>
          <w:rFonts w:ascii="Tahoma" w:hAnsi="Tahoma" w:cs="Tahoma"/>
          <w:color w:val="474747"/>
          <w:spacing w:val="15"/>
          <w:sz w:val="21"/>
          <w:szCs w:val="21"/>
        </w:rPr>
        <w:t xml:space="preserve"> C </w:t>
      </w:r>
      <w:r>
        <w:rPr>
          <w:rFonts w:ascii="Tahoma" w:hAnsi="Tahoma" w:cs="Tahoma"/>
          <w:color w:val="474747"/>
          <w:spacing w:val="15"/>
          <w:sz w:val="21"/>
          <w:szCs w:val="21"/>
        </w:rPr>
        <w:t>泡沫灭火器</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w:t>
      </w:r>
      <w:r>
        <w:rPr>
          <w:rFonts w:ascii="Tahoma" w:hAnsi="Tahoma" w:cs="Tahoma"/>
          <w:color w:val="474747"/>
          <w:spacing w:val="15"/>
          <w:sz w:val="21"/>
          <w:szCs w:val="21"/>
        </w:rPr>
        <w:t>、灭火器上的压力表用红、黄、绿三色表示灭火器的压力情况，当指针指在绿色区域表示</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正常</w:t>
      </w:r>
      <w:r>
        <w:rPr>
          <w:rFonts w:ascii="Tahoma" w:hAnsi="Tahoma" w:cs="Tahoma"/>
          <w:color w:val="474747"/>
          <w:spacing w:val="15"/>
          <w:sz w:val="21"/>
          <w:szCs w:val="21"/>
        </w:rPr>
        <w:t xml:space="preserve"> B </w:t>
      </w:r>
      <w:r>
        <w:rPr>
          <w:rFonts w:ascii="Tahoma" w:hAnsi="Tahoma" w:cs="Tahoma"/>
          <w:color w:val="474747"/>
          <w:spacing w:val="15"/>
          <w:sz w:val="21"/>
          <w:szCs w:val="21"/>
        </w:rPr>
        <w:t>偏高</w:t>
      </w:r>
      <w:r>
        <w:rPr>
          <w:rFonts w:ascii="Tahoma" w:hAnsi="Tahoma" w:cs="Tahoma"/>
          <w:color w:val="474747"/>
          <w:spacing w:val="15"/>
          <w:sz w:val="21"/>
          <w:szCs w:val="21"/>
        </w:rPr>
        <w:t xml:space="preserve"> C </w:t>
      </w:r>
      <w:r>
        <w:rPr>
          <w:rFonts w:ascii="Tahoma" w:hAnsi="Tahoma" w:cs="Tahoma"/>
          <w:color w:val="474747"/>
          <w:spacing w:val="15"/>
          <w:sz w:val="21"/>
          <w:szCs w:val="21"/>
        </w:rPr>
        <w:t>偏低</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w:t>
      </w:r>
      <w:r>
        <w:rPr>
          <w:rFonts w:ascii="Tahoma" w:hAnsi="Tahoma" w:cs="Tahoma"/>
          <w:color w:val="474747"/>
          <w:spacing w:val="15"/>
          <w:sz w:val="21"/>
          <w:szCs w:val="21"/>
        </w:rPr>
        <w:t>、高层楼发生火灾后，不能</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乘电梯下楼</w:t>
      </w:r>
      <w:r>
        <w:rPr>
          <w:rFonts w:ascii="Tahoma" w:hAnsi="Tahoma" w:cs="Tahoma"/>
          <w:color w:val="474747"/>
          <w:spacing w:val="15"/>
          <w:sz w:val="21"/>
          <w:szCs w:val="21"/>
        </w:rPr>
        <w:t xml:space="preserve"> B </w:t>
      </w:r>
      <w:r>
        <w:rPr>
          <w:rFonts w:ascii="Tahoma" w:hAnsi="Tahoma" w:cs="Tahoma"/>
          <w:color w:val="474747"/>
          <w:spacing w:val="15"/>
          <w:sz w:val="21"/>
          <w:szCs w:val="21"/>
        </w:rPr>
        <w:t>用湿毛巾堵住口鼻</w:t>
      </w:r>
      <w:r>
        <w:rPr>
          <w:rFonts w:ascii="Tahoma" w:hAnsi="Tahoma" w:cs="Tahoma"/>
          <w:color w:val="474747"/>
          <w:spacing w:val="15"/>
          <w:sz w:val="21"/>
          <w:szCs w:val="21"/>
        </w:rPr>
        <w:t xml:space="preserve"> C </w:t>
      </w:r>
      <w:r>
        <w:rPr>
          <w:rFonts w:ascii="Tahoma" w:hAnsi="Tahoma" w:cs="Tahoma"/>
          <w:color w:val="474747"/>
          <w:spacing w:val="15"/>
          <w:sz w:val="21"/>
          <w:szCs w:val="21"/>
        </w:rPr>
        <w:t>从楼梯跑下楼</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w:t>
      </w:r>
      <w:r>
        <w:rPr>
          <w:rFonts w:ascii="Tahoma" w:hAnsi="Tahoma" w:cs="Tahoma"/>
          <w:color w:val="474747"/>
          <w:spacing w:val="15"/>
          <w:sz w:val="21"/>
          <w:szCs w:val="21"/>
        </w:rPr>
        <w:t>、使用灭火器扑救火灾时要对准火焰</w:t>
      </w:r>
      <w:r>
        <w:rPr>
          <w:rFonts w:ascii="Tahoma" w:hAnsi="Tahoma" w:cs="Tahoma"/>
          <w:color w:val="474747"/>
          <w:spacing w:val="15"/>
          <w:sz w:val="21"/>
          <w:szCs w:val="21"/>
        </w:rPr>
        <w:t>(C)</w:t>
      </w:r>
      <w:r>
        <w:rPr>
          <w:rFonts w:ascii="Tahoma" w:hAnsi="Tahoma" w:cs="Tahoma"/>
          <w:color w:val="474747"/>
          <w:spacing w:val="15"/>
          <w:sz w:val="21"/>
          <w:szCs w:val="21"/>
        </w:rPr>
        <w:t>喷射。</w:t>
      </w:r>
      <w:r>
        <w:rPr>
          <w:rFonts w:ascii="Tahoma" w:hAnsi="Tahoma" w:cs="Tahoma"/>
          <w:color w:val="474747"/>
          <w:spacing w:val="15"/>
          <w:sz w:val="21"/>
          <w:szCs w:val="21"/>
        </w:rPr>
        <w:t xml:space="preserve">A </w:t>
      </w:r>
      <w:r>
        <w:rPr>
          <w:rFonts w:ascii="Tahoma" w:hAnsi="Tahoma" w:cs="Tahoma"/>
          <w:color w:val="474747"/>
          <w:spacing w:val="15"/>
          <w:sz w:val="21"/>
          <w:szCs w:val="21"/>
        </w:rPr>
        <w:t>上部</w:t>
      </w:r>
      <w:r>
        <w:rPr>
          <w:rFonts w:ascii="Tahoma" w:hAnsi="Tahoma" w:cs="Tahoma"/>
          <w:color w:val="474747"/>
          <w:spacing w:val="15"/>
          <w:sz w:val="21"/>
          <w:szCs w:val="21"/>
        </w:rPr>
        <w:t xml:space="preserve"> B </w:t>
      </w:r>
      <w:r>
        <w:rPr>
          <w:rFonts w:ascii="Tahoma" w:hAnsi="Tahoma" w:cs="Tahoma"/>
          <w:color w:val="474747"/>
          <w:spacing w:val="15"/>
          <w:sz w:val="21"/>
          <w:szCs w:val="21"/>
        </w:rPr>
        <w:t>中部</w:t>
      </w:r>
      <w:r>
        <w:rPr>
          <w:rFonts w:ascii="Tahoma" w:hAnsi="Tahoma" w:cs="Tahoma"/>
          <w:color w:val="474747"/>
          <w:spacing w:val="15"/>
          <w:sz w:val="21"/>
          <w:szCs w:val="21"/>
        </w:rPr>
        <w:t xml:space="preserve"> C </w:t>
      </w:r>
      <w:r>
        <w:rPr>
          <w:rFonts w:ascii="Tahoma" w:hAnsi="Tahoma" w:cs="Tahoma"/>
          <w:color w:val="474747"/>
          <w:spacing w:val="15"/>
          <w:sz w:val="21"/>
          <w:szCs w:val="21"/>
        </w:rPr>
        <w:t>根部</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6</w:t>
      </w:r>
      <w:r>
        <w:rPr>
          <w:rFonts w:ascii="Tahoma" w:hAnsi="Tahoma" w:cs="Tahoma"/>
          <w:color w:val="474747"/>
          <w:spacing w:val="15"/>
          <w:sz w:val="21"/>
          <w:szCs w:val="21"/>
        </w:rPr>
        <w:t>、家中经常使用的物品中属易燃易爆物品的是</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摩丝</w:t>
      </w:r>
      <w:r>
        <w:rPr>
          <w:rFonts w:ascii="Tahoma" w:hAnsi="Tahoma" w:cs="Tahoma"/>
          <w:color w:val="474747"/>
          <w:spacing w:val="15"/>
          <w:sz w:val="21"/>
          <w:szCs w:val="21"/>
        </w:rPr>
        <w:t xml:space="preserve"> B </w:t>
      </w:r>
      <w:r>
        <w:rPr>
          <w:rFonts w:ascii="Tahoma" w:hAnsi="Tahoma" w:cs="Tahoma"/>
          <w:color w:val="474747"/>
          <w:spacing w:val="15"/>
          <w:sz w:val="21"/>
          <w:szCs w:val="21"/>
        </w:rPr>
        <w:t>餐洗剂</w:t>
      </w:r>
      <w:r>
        <w:rPr>
          <w:rFonts w:ascii="Tahoma" w:hAnsi="Tahoma" w:cs="Tahoma"/>
          <w:color w:val="474747"/>
          <w:spacing w:val="15"/>
          <w:sz w:val="21"/>
          <w:szCs w:val="21"/>
        </w:rPr>
        <w:t xml:space="preserve">C </w:t>
      </w:r>
      <w:r>
        <w:rPr>
          <w:rFonts w:ascii="Tahoma" w:hAnsi="Tahoma" w:cs="Tahoma"/>
          <w:color w:val="474747"/>
          <w:spacing w:val="15"/>
          <w:sz w:val="21"/>
          <w:szCs w:val="21"/>
        </w:rPr>
        <w:t>洗发水</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7</w:t>
      </w:r>
      <w:r>
        <w:rPr>
          <w:rFonts w:ascii="Tahoma" w:hAnsi="Tahoma" w:cs="Tahoma"/>
          <w:color w:val="474747"/>
          <w:spacing w:val="15"/>
          <w:sz w:val="21"/>
          <w:szCs w:val="21"/>
        </w:rPr>
        <w:t>、单位或家庭维修中使用溶剂和油漆时除了杜绝一切火种，还应该注意</w:t>
      </w:r>
      <w:r>
        <w:rPr>
          <w:rFonts w:ascii="Tahoma" w:hAnsi="Tahoma" w:cs="Tahoma"/>
          <w:color w:val="474747"/>
          <w:spacing w:val="15"/>
          <w:sz w:val="21"/>
          <w:szCs w:val="21"/>
        </w:rPr>
        <w:t>(C)</w:t>
      </w:r>
      <w:r>
        <w:rPr>
          <w:rFonts w:ascii="Tahoma" w:hAnsi="Tahoma" w:cs="Tahoma"/>
          <w:color w:val="474747"/>
          <w:spacing w:val="15"/>
          <w:sz w:val="21"/>
          <w:szCs w:val="21"/>
        </w:rPr>
        <w:t>。</w:t>
      </w:r>
      <w:r>
        <w:rPr>
          <w:rFonts w:ascii="Tahoma" w:hAnsi="Tahoma" w:cs="Tahoma"/>
          <w:color w:val="474747"/>
          <w:spacing w:val="15"/>
          <w:sz w:val="21"/>
          <w:szCs w:val="21"/>
        </w:rPr>
        <w:t xml:space="preserve"> A </w:t>
      </w:r>
      <w:r>
        <w:rPr>
          <w:rFonts w:ascii="Tahoma" w:hAnsi="Tahoma" w:cs="Tahoma"/>
          <w:color w:val="474747"/>
          <w:spacing w:val="15"/>
          <w:sz w:val="21"/>
          <w:szCs w:val="21"/>
        </w:rPr>
        <w:t>湿度</w:t>
      </w:r>
      <w:r>
        <w:rPr>
          <w:rFonts w:ascii="Tahoma" w:hAnsi="Tahoma" w:cs="Tahoma"/>
          <w:color w:val="474747"/>
          <w:spacing w:val="15"/>
          <w:sz w:val="21"/>
          <w:szCs w:val="21"/>
        </w:rPr>
        <w:t xml:space="preserve"> B </w:t>
      </w:r>
      <w:r>
        <w:rPr>
          <w:rFonts w:ascii="Tahoma" w:hAnsi="Tahoma" w:cs="Tahoma"/>
          <w:color w:val="474747"/>
          <w:spacing w:val="15"/>
          <w:sz w:val="21"/>
          <w:szCs w:val="21"/>
        </w:rPr>
        <w:t>温度</w:t>
      </w:r>
      <w:r>
        <w:rPr>
          <w:rFonts w:ascii="Tahoma" w:hAnsi="Tahoma" w:cs="Tahoma"/>
          <w:color w:val="474747"/>
          <w:spacing w:val="15"/>
          <w:sz w:val="21"/>
          <w:szCs w:val="21"/>
        </w:rPr>
        <w:t xml:space="preserve"> C </w:t>
      </w:r>
      <w:r>
        <w:rPr>
          <w:rFonts w:ascii="Tahoma" w:hAnsi="Tahoma" w:cs="Tahoma"/>
          <w:color w:val="474747"/>
          <w:spacing w:val="15"/>
          <w:sz w:val="21"/>
          <w:szCs w:val="21"/>
        </w:rPr>
        <w:t>通风</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8</w:t>
      </w:r>
      <w:r>
        <w:rPr>
          <w:rFonts w:ascii="Tahoma" w:hAnsi="Tahoma" w:cs="Tahoma"/>
          <w:color w:val="474747"/>
          <w:spacing w:val="15"/>
          <w:sz w:val="21"/>
          <w:szCs w:val="21"/>
        </w:rPr>
        <w:t>、据统计，因火灾亡的人中有</w:t>
      </w:r>
      <w:r>
        <w:rPr>
          <w:rFonts w:ascii="Tahoma" w:hAnsi="Tahoma" w:cs="Tahoma"/>
          <w:color w:val="474747"/>
          <w:spacing w:val="15"/>
          <w:sz w:val="21"/>
          <w:szCs w:val="21"/>
        </w:rPr>
        <w:t>80%</w:t>
      </w:r>
      <w:r>
        <w:rPr>
          <w:rFonts w:ascii="Tahoma" w:hAnsi="Tahoma" w:cs="Tahoma"/>
          <w:color w:val="474747"/>
          <w:spacing w:val="15"/>
          <w:sz w:val="21"/>
          <w:szCs w:val="21"/>
        </w:rPr>
        <w:t>以上属于</w:t>
      </w:r>
      <w:r>
        <w:rPr>
          <w:rFonts w:ascii="Tahoma" w:hAnsi="Tahoma" w:cs="Tahoma"/>
          <w:color w:val="474747"/>
          <w:spacing w:val="15"/>
          <w:sz w:val="21"/>
          <w:szCs w:val="21"/>
        </w:rPr>
        <w:t xml:space="preserve">(B)A </w:t>
      </w:r>
      <w:r>
        <w:rPr>
          <w:rFonts w:ascii="Tahoma" w:hAnsi="Tahoma" w:cs="Tahoma"/>
          <w:color w:val="474747"/>
          <w:spacing w:val="15"/>
          <w:sz w:val="21"/>
          <w:szCs w:val="21"/>
        </w:rPr>
        <w:t>被火直接烧死</w:t>
      </w:r>
      <w:r>
        <w:rPr>
          <w:rFonts w:ascii="Tahoma" w:hAnsi="Tahoma" w:cs="Tahoma"/>
          <w:color w:val="474747"/>
          <w:spacing w:val="15"/>
          <w:sz w:val="21"/>
          <w:szCs w:val="21"/>
        </w:rPr>
        <w:t xml:space="preserve"> B </w:t>
      </w:r>
      <w:r>
        <w:rPr>
          <w:rFonts w:ascii="Tahoma" w:hAnsi="Tahoma" w:cs="Tahoma"/>
          <w:color w:val="474747"/>
          <w:spacing w:val="15"/>
          <w:sz w:val="21"/>
          <w:szCs w:val="21"/>
        </w:rPr>
        <w:t>烟气窒息致死</w:t>
      </w:r>
      <w:r>
        <w:rPr>
          <w:rFonts w:ascii="Tahoma" w:hAnsi="Tahoma" w:cs="Tahoma"/>
          <w:color w:val="474747"/>
          <w:spacing w:val="15"/>
          <w:sz w:val="21"/>
          <w:szCs w:val="21"/>
        </w:rPr>
        <w:t xml:space="preserve"> C </w:t>
      </w:r>
      <w:r>
        <w:rPr>
          <w:rFonts w:ascii="Tahoma" w:hAnsi="Tahoma" w:cs="Tahoma"/>
          <w:color w:val="474747"/>
          <w:spacing w:val="15"/>
          <w:sz w:val="21"/>
          <w:szCs w:val="21"/>
        </w:rPr>
        <w:t>跳楼或惊吓致死</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9</w:t>
      </w:r>
      <w:r>
        <w:rPr>
          <w:rFonts w:ascii="Tahoma" w:hAnsi="Tahoma" w:cs="Tahoma"/>
          <w:color w:val="474747"/>
          <w:spacing w:val="15"/>
          <w:sz w:val="21"/>
          <w:szCs w:val="21"/>
        </w:rPr>
        <w:t>、公安消防队救火</w:t>
      </w:r>
      <w:r>
        <w:rPr>
          <w:rFonts w:ascii="Tahoma" w:hAnsi="Tahoma" w:cs="Tahoma"/>
          <w:color w:val="474747"/>
          <w:spacing w:val="15"/>
          <w:sz w:val="21"/>
          <w:szCs w:val="21"/>
        </w:rPr>
        <w:t>(C)</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只收救火成本费</w:t>
      </w:r>
      <w:r>
        <w:rPr>
          <w:rFonts w:ascii="Tahoma" w:hAnsi="Tahoma" w:cs="Tahoma"/>
          <w:color w:val="474747"/>
          <w:spacing w:val="15"/>
          <w:sz w:val="21"/>
          <w:szCs w:val="21"/>
        </w:rPr>
        <w:t xml:space="preserve"> B </w:t>
      </w:r>
      <w:r>
        <w:rPr>
          <w:rFonts w:ascii="Tahoma" w:hAnsi="Tahoma" w:cs="Tahoma"/>
          <w:color w:val="474747"/>
          <w:spacing w:val="15"/>
          <w:sz w:val="21"/>
          <w:szCs w:val="21"/>
        </w:rPr>
        <w:t>收取所有费用</w:t>
      </w:r>
      <w:r>
        <w:rPr>
          <w:rFonts w:ascii="Tahoma" w:hAnsi="Tahoma" w:cs="Tahoma"/>
          <w:color w:val="474747"/>
          <w:spacing w:val="15"/>
          <w:sz w:val="21"/>
          <w:szCs w:val="21"/>
        </w:rPr>
        <w:t xml:space="preserve"> C </w:t>
      </w:r>
      <w:r>
        <w:rPr>
          <w:rFonts w:ascii="Tahoma" w:hAnsi="Tahoma" w:cs="Tahoma"/>
          <w:color w:val="474747"/>
          <w:spacing w:val="15"/>
          <w:sz w:val="21"/>
          <w:szCs w:val="21"/>
        </w:rPr>
        <w:t>不收任何费用</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10</w:t>
      </w:r>
      <w:r>
        <w:rPr>
          <w:rFonts w:ascii="Tahoma" w:hAnsi="Tahoma" w:cs="Tahoma"/>
          <w:color w:val="474747"/>
          <w:spacing w:val="15"/>
          <w:sz w:val="21"/>
          <w:szCs w:val="21"/>
        </w:rPr>
        <w:t>、楼内失火应</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从疏散通道逃离</w:t>
      </w:r>
      <w:r>
        <w:rPr>
          <w:rFonts w:ascii="Tahoma" w:hAnsi="Tahoma" w:cs="Tahoma"/>
          <w:color w:val="474747"/>
          <w:spacing w:val="15"/>
          <w:sz w:val="21"/>
          <w:szCs w:val="21"/>
        </w:rPr>
        <w:t xml:space="preserve"> B </w:t>
      </w:r>
      <w:r>
        <w:rPr>
          <w:rFonts w:ascii="Tahoma" w:hAnsi="Tahoma" w:cs="Tahoma"/>
          <w:color w:val="474747"/>
          <w:spacing w:val="15"/>
          <w:sz w:val="21"/>
          <w:szCs w:val="21"/>
        </w:rPr>
        <w:t>乘坐电梯逃离</w:t>
      </w:r>
      <w:r>
        <w:rPr>
          <w:rFonts w:ascii="Tahoma" w:hAnsi="Tahoma" w:cs="Tahoma"/>
          <w:color w:val="474747"/>
          <w:spacing w:val="15"/>
          <w:sz w:val="21"/>
          <w:szCs w:val="21"/>
        </w:rPr>
        <w:t xml:space="preserve"> C </w:t>
      </w:r>
      <w:r>
        <w:rPr>
          <w:rFonts w:ascii="Tahoma" w:hAnsi="Tahoma" w:cs="Tahoma"/>
          <w:color w:val="474747"/>
          <w:spacing w:val="15"/>
          <w:sz w:val="21"/>
          <w:szCs w:val="21"/>
        </w:rPr>
        <w:t>在现场看热闹</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11</w:t>
      </w:r>
      <w:r>
        <w:rPr>
          <w:rFonts w:ascii="Tahoma" w:hAnsi="Tahoma" w:cs="Tahoma"/>
          <w:color w:val="474747"/>
          <w:spacing w:val="15"/>
          <w:sz w:val="21"/>
          <w:szCs w:val="21"/>
        </w:rPr>
        <w:t>、到床底、阁楼找东西时，应用</w:t>
      </w:r>
      <w:r>
        <w:rPr>
          <w:rFonts w:ascii="Tahoma" w:hAnsi="Tahoma" w:cs="Tahoma"/>
          <w:color w:val="474747"/>
          <w:spacing w:val="15"/>
          <w:sz w:val="21"/>
          <w:szCs w:val="21"/>
        </w:rPr>
        <w:t>(A)</w:t>
      </w:r>
      <w:r>
        <w:rPr>
          <w:rFonts w:ascii="Tahoma" w:hAnsi="Tahoma" w:cs="Tahoma"/>
          <w:color w:val="474747"/>
          <w:spacing w:val="15"/>
          <w:sz w:val="21"/>
          <w:szCs w:val="21"/>
        </w:rPr>
        <w:t>照明。</w:t>
      </w:r>
      <w:r>
        <w:rPr>
          <w:rFonts w:ascii="Tahoma" w:hAnsi="Tahoma" w:cs="Tahoma"/>
          <w:color w:val="474747"/>
          <w:spacing w:val="15"/>
          <w:sz w:val="21"/>
          <w:szCs w:val="21"/>
        </w:rPr>
        <w:t xml:space="preserve"> A </w:t>
      </w:r>
      <w:r>
        <w:rPr>
          <w:rFonts w:ascii="Tahoma" w:hAnsi="Tahoma" w:cs="Tahoma"/>
          <w:color w:val="474747"/>
          <w:spacing w:val="15"/>
          <w:sz w:val="21"/>
          <w:szCs w:val="21"/>
        </w:rPr>
        <w:t>手电筒</w:t>
      </w:r>
      <w:r>
        <w:rPr>
          <w:rFonts w:ascii="Tahoma" w:hAnsi="Tahoma" w:cs="Tahoma"/>
          <w:color w:val="474747"/>
          <w:spacing w:val="15"/>
          <w:sz w:val="21"/>
          <w:szCs w:val="21"/>
        </w:rPr>
        <w:t xml:space="preserve"> B </w:t>
      </w:r>
      <w:r>
        <w:rPr>
          <w:rFonts w:ascii="Tahoma" w:hAnsi="Tahoma" w:cs="Tahoma"/>
          <w:color w:val="474747"/>
          <w:spacing w:val="15"/>
          <w:sz w:val="21"/>
          <w:szCs w:val="21"/>
        </w:rPr>
        <w:t>油灯</w:t>
      </w:r>
      <w:r>
        <w:rPr>
          <w:rFonts w:ascii="Tahoma" w:hAnsi="Tahoma" w:cs="Tahoma"/>
          <w:color w:val="474747"/>
          <w:spacing w:val="15"/>
          <w:sz w:val="21"/>
          <w:szCs w:val="21"/>
        </w:rPr>
        <w:t xml:space="preserve"> C </w:t>
      </w:r>
      <w:r>
        <w:rPr>
          <w:rFonts w:ascii="Tahoma" w:hAnsi="Tahoma" w:cs="Tahoma"/>
          <w:color w:val="474747"/>
          <w:spacing w:val="15"/>
          <w:sz w:val="21"/>
          <w:szCs w:val="21"/>
        </w:rPr>
        <w:t>蜡烛</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12</w:t>
      </w:r>
      <w:r>
        <w:rPr>
          <w:rFonts w:ascii="Tahoma" w:hAnsi="Tahoma" w:cs="Tahoma"/>
          <w:color w:val="474747"/>
          <w:spacing w:val="15"/>
          <w:sz w:val="21"/>
          <w:szCs w:val="21"/>
        </w:rPr>
        <w:t>、我国消防工作的方针是</w:t>
      </w:r>
      <w:r>
        <w:rPr>
          <w:rFonts w:ascii="Tahoma" w:hAnsi="Tahoma" w:cs="Tahoma"/>
          <w:color w:val="474747"/>
          <w:spacing w:val="15"/>
          <w:sz w:val="21"/>
          <w:szCs w:val="21"/>
        </w:rPr>
        <w:t>(C)</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群防群治</w:t>
      </w:r>
      <w:r>
        <w:rPr>
          <w:rFonts w:ascii="Tahoma" w:hAnsi="Tahoma" w:cs="Tahoma"/>
          <w:color w:val="474747"/>
          <w:spacing w:val="15"/>
          <w:sz w:val="21"/>
          <w:szCs w:val="21"/>
        </w:rPr>
        <w:t xml:space="preserve"> B </w:t>
      </w:r>
      <w:r>
        <w:rPr>
          <w:rFonts w:ascii="Tahoma" w:hAnsi="Tahoma" w:cs="Tahoma"/>
          <w:color w:val="474747"/>
          <w:spacing w:val="15"/>
          <w:sz w:val="21"/>
          <w:szCs w:val="21"/>
        </w:rPr>
        <w:t>遏制重特大火灾</w:t>
      </w:r>
      <w:r>
        <w:rPr>
          <w:rFonts w:ascii="Tahoma" w:hAnsi="Tahoma" w:cs="Tahoma"/>
          <w:color w:val="474747"/>
          <w:spacing w:val="15"/>
          <w:sz w:val="21"/>
          <w:szCs w:val="21"/>
        </w:rPr>
        <w:t xml:space="preserve"> C </w:t>
      </w:r>
      <w:r>
        <w:rPr>
          <w:rFonts w:ascii="Tahoma" w:hAnsi="Tahoma" w:cs="Tahoma"/>
          <w:color w:val="474747"/>
          <w:spacing w:val="15"/>
          <w:sz w:val="21"/>
          <w:szCs w:val="21"/>
        </w:rPr>
        <w:t>预防为主，防消结合</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13</w:t>
      </w:r>
      <w:r>
        <w:rPr>
          <w:rFonts w:ascii="Tahoma" w:hAnsi="Tahoma" w:cs="Tahoma"/>
          <w:color w:val="474747"/>
          <w:spacing w:val="15"/>
          <w:sz w:val="21"/>
          <w:szCs w:val="21"/>
        </w:rPr>
        <w:t>、当遇到火灾时，要迅速向</w:t>
      </w:r>
      <w:r>
        <w:rPr>
          <w:rFonts w:ascii="Tahoma" w:hAnsi="Tahoma" w:cs="Tahoma"/>
          <w:color w:val="474747"/>
          <w:spacing w:val="15"/>
          <w:sz w:val="21"/>
          <w:szCs w:val="21"/>
        </w:rPr>
        <w:t>(C)</w:t>
      </w:r>
      <w:r>
        <w:rPr>
          <w:rFonts w:ascii="Tahoma" w:hAnsi="Tahoma" w:cs="Tahoma"/>
          <w:color w:val="474747"/>
          <w:spacing w:val="15"/>
          <w:sz w:val="21"/>
          <w:szCs w:val="21"/>
        </w:rPr>
        <w:t>逃生。</w:t>
      </w:r>
      <w:r>
        <w:rPr>
          <w:rFonts w:ascii="Tahoma" w:hAnsi="Tahoma" w:cs="Tahoma"/>
          <w:color w:val="474747"/>
          <w:spacing w:val="15"/>
          <w:sz w:val="21"/>
          <w:szCs w:val="21"/>
        </w:rPr>
        <w:t xml:space="preserve"> A </w:t>
      </w:r>
      <w:r>
        <w:rPr>
          <w:rFonts w:ascii="Tahoma" w:hAnsi="Tahoma" w:cs="Tahoma"/>
          <w:color w:val="474747"/>
          <w:spacing w:val="15"/>
          <w:sz w:val="21"/>
          <w:szCs w:val="21"/>
        </w:rPr>
        <w:t>着火相反的方向</w:t>
      </w:r>
      <w:r>
        <w:rPr>
          <w:rFonts w:ascii="Tahoma" w:hAnsi="Tahoma" w:cs="Tahoma"/>
          <w:color w:val="474747"/>
          <w:spacing w:val="15"/>
          <w:sz w:val="21"/>
          <w:szCs w:val="21"/>
        </w:rPr>
        <w:t xml:space="preserve"> B </w:t>
      </w:r>
      <w:r>
        <w:rPr>
          <w:rFonts w:ascii="Tahoma" w:hAnsi="Tahoma" w:cs="Tahoma"/>
          <w:color w:val="474747"/>
          <w:spacing w:val="15"/>
          <w:sz w:val="21"/>
          <w:szCs w:val="21"/>
        </w:rPr>
        <w:t>人员多的方向</w:t>
      </w:r>
      <w:r>
        <w:rPr>
          <w:rFonts w:ascii="Tahoma" w:hAnsi="Tahoma" w:cs="Tahoma"/>
          <w:color w:val="474747"/>
          <w:spacing w:val="15"/>
          <w:sz w:val="21"/>
          <w:szCs w:val="21"/>
        </w:rPr>
        <w:t xml:space="preserve"> C </w:t>
      </w:r>
      <w:r>
        <w:rPr>
          <w:rFonts w:ascii="Tahoma" w:hAnsi="Tahoma" w:cs="Tahoma"/>
          <w:color w:val="474747"/>
          <w:spacing w:val="15"/>
          <w:sz w:val="21"/>
          <w:szCs w:val="21"/>
        </w:rPr>
        <w:t>安全出口的方向</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14</w:t>
      </w:r>
      <w:r>
        <w:rPr>
          <w:rFonts w:ascii="Tahoma" w:hAnsi="Tahoma" w:cs="Tahoma"/>
          <w:color w:val="474747"/>
          <w:spacing w:val="15"/>
          <w:sz w:val="21"/>
          <w:szCs w:val="21"/>
        </w:rPr>
        <w:t>、燃气用具使用完毕后，</w:t>
      </w:r>
      <w:r>
        <w:rPr>
          <w:rFonts w:ascii="Tahoma" w:hAnsi="Tahoma" w:cs="Tahoma"/>
          <w:color w:val="474747"/>
          <w:spacing w:val="15"/>
          <w:sz w:val="21"/>
          <w:szCs w:val="21"/>
        </w:rPr>
        <w:t>(C)</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要关掉灶具阀门，总阀门可以不关</w:t>
      </w:r>
      <w:r>
        <w:rPr>
          <w:rFonts w:ascii="Tahoma" w:hAnsi="Tahoma" w:cs="Tahoma"/>
          <w:color w:val="474747"/>
          <w:spacing w:val="15"/>
          <w:sz w:val="21"/>
          <w:szCs w:val="21"/>
        </w:rPr>
        <w:t xml:space="preserve"> B </w:t>
      </w:r>
      <w:r>
        <w:rPr>
          <w:rFonts w:ascii="Tahoma" w:hAnsi="Tahoma" w:cs="Tahoma"/>
          <w:color w:val="474747"/>
          <w:spacing w:val="15"/>
          <w:sz w:val="21"/>
          <w:szCs w:val="21"/>
        </w:rPr>
        <w:t>要关掉总阀门，灶具阀门可以不关</w:t>
      </w:r>
      <w:r>
        <w:rPr>
          <w:rFonts w:ascii="Tahoma" w:hAnsi="Tahoma" w:cs="Tahoma"/>
          <w:color w:val="474747"/>
          <w:spacing w:val="15"/>
          <w:sz w:val="21"/>
          <w:szCs w:val="21"/>
        </w:rPr>
        <w:t xml:space="preserve"> C </w:t>
      </w:r>
      <w:r>
        <w:rPr>
          <w:rFonts w:ascii="Tahoma" w:hAnsi="Tahoma" w:cs="Tahoma"/>
          <w:color w:val="474747"/>
          <w:spacing w:val="15"/>
          <w:sz w:val="21"/>
          <w:szCs w:val="21"/>
        </w:rPr>
        <w:t>首先关掉灶具阀门，然后关掉总阀门</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15</w:t>
      </w:r>
      <w:r>
        <w:rPr>
          <w:rFonts w:ascii="Tahoma" w:hAnsi="Tahoma" w:cs="Tahoma"/>
          <w:color w:val="474747"/>
          <w:spacing w:val="15"/>
          <w:sz w:val="21"/>
          <w:szCs w:val="21"/>
        </w:rPr>
        <w:t>、火灾初起阶段是扑救火灾</w:t>
      </w:r>
      <w:r>
        <w:rPr>
          <w:rFonts w:ascii="Tahoma" w:hAnsi="Tahoma" w:cs="Tahoma"/>
          <w:color w:val="474747"/>
          <w:spacing w:val="15"/>
          <w:sz w:val="21"/>
          <w:szCs w:val="21"/>
        </w:rPr>
        <w:t>(B)</w:t>
      </w:r>
      <w:r>
        <w:rPr>
          <w:rFonts w:ascii="Tahoma" w:hAnsi="Tahoma" w:cs="Tahoma"/>
          <w:color w:val="474747"/>
          <w:spacing w:val="15"/>
          <w:sz w:val="21"/>
          <w:szCs w:val="21"/>
        </w:rPr>
        <w:t>的阶段。</w:t>
      </w:r>
      <w:r>
        <w:rPr>
          <w:rFonts w:ascii="Tahoma" w:hAnsi="Tahoma" w:cs="Tahoma"/>
          <w:color w:val="474747"/>
          <w:spacing w:val="15"/>
          <w:sz w:val="21"/>
          <w:szCs w:val="21"/>
        </w:rPr>
        <w:t xml:space="preserve">A </w:t>
      </w:r>
      <w:r>
        <w:rPr>
          <w:rFonts w:ascii="Tahoma" w:hAnsi="Tahoma" w:cs="Tahoma"/>
          <w:color w:val="474747"/>
          <w:spacing w:val="15"/>
          <w:sz w:val="21"/>
          <w:szCs w:val="21"/>
        </w:rPr>
        <w:t>最不利</w:t>
      </w:r>
      <w:r>
        <w:rPr>
          <w:rFonts w:ascii="Tahoma" w:hAnsi="Tahoma" w:cs="Tahoma"/>
          <w:color w:val="474747"/>
          <w:spacing w:val="15"/>
          <w:sz w:val="21"/>
          <w:szCs w:val="21"/>
        </w:rPr>
        <w:t xml:space="preserve"> B </w:t>
      </w:r>
      <w:r>
        <w:rPr>
          <w:rFonts w:ascii="Tahoma" w:hAnsi="Tahoma" w:cs="Tahoma"/>
          <w:color w:val="474747"/>
          <w:spacing w:val="15"/>
          <w:sz w:val="21"/>
          <w:szCs w:val="21"/>
        </w:rPr>
        <w:t>最有利</w:t>
      </w:r>
      <w:r>
        <w:rPr>
          <w:rFonts w:ascii="Tahoma" w:hAnsi="Tahoma" w:cs="Tahoma"/>
          <w:color w:val="474747"/>
          <w:spacing w:val="15"/>
          <w:sz w:val="21"/>
          <w:szCs w:val="21"/>
        </w:rPr>
        <w:t xml:space="preserve"> C </w:t>
      </w:r>
      <w:r>
        <w:rPr>
          <w:rFonts w:ascii="Tahoma" w:hAnsi="Tahoma" w:cs="Tahoma"/>
          <w:color w:val="474747"/>
          <w:spacing w:val="15"/>
          <w:sz w:val="21"/>
          <w:szCs w:val="21"/>
        </w:rPr>
        <w:t>较不利</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16</w:t>
      </w:r>
      <w:r>
        <w:rPr>
          <w:rFonts w:ascii="Tahoma" w:hAnsi="Tahoma" w:cs="Tahoma"/>
          <w:color w:val="474747"/>
          <w:spacing w:val="15"/>
          <w:sz w:val="21"/>
          <w:szCs w:val="21"/>
        </w:rPr>
        <w:t>、在相对封闭的房间里发生火灾时</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不能随便开启门窗</w:t>
      </w:r>
      <w:r>
        <w:rPr>
          <w:rFonts w:ascii="Tahoma" w:hAnsi="Tahoma" w:cs="Tahoma"/>
          <w:color w:val="474747"/>
          <w:spacing w:val="15"/>
          <w:sz w:val="21"/>
          <w:szCs w:val="21"/>
        </w:rPr>
        <w:t xml:space="preserve"> B </w:t>
      </w:r>
      <w:r>
        <w:rPr>
          <w:rFonts w:ascii="Tahoma" w:hAnsi="Tahoma" w:cs="Tahoma"/>
          <w:color w:val="474747"/>
          <w:spacing w:val="15"/>
          <w:sz w:val="21"/>
          <w:szCs w:val="21"/>
        </w:rPr>
        <w:t>只能开窗</w:t>
      </w:r>
      <w:r>
        <w:rPr>
          <w:rFonts w:ascii="Tahoma" w:hAnsi="Tahoma" w:cs="Tahoma"/>
          <w:color w:val="474747"/>
          <w:spacing w:val="15"/>
          <w:sz w:val="21"/>
          <w:szCs w:val="21"/>
        </w:rPr>
        <w:t xml:space="preserve"> C </w:t>
      </w:r>
      <w:r>
        <w:rPr>
          <w:rFonts w:ascii="Tahoma" w:hAnsi="Tahoma" w:cs="Tahoma"/>
          <w:color w:val="474747"/>
          <w:spacing w:val="15"/>
          <w:sz w:val="21"/>
          <w:szCs w:val="21"/>
        </w:rPr>
        <w:t>只能开门</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17</w:t>
      </w:r>
      <w:r>
        <w:rPr>
          <w:rFonts w:ascii="Tahoma" w:hAnsi="Tahoma" w:cs="Tahoma"/>
          <w:color w:val="474747"/>
          <w:spacing w:val="15"/>
          <w:sz w:val="21"/>
          <w:szCs w:val="21"/>
        </w:rPr>
        <w:t>、当打开房间闻到煤气气味时，要迅速</w:t>
      </w:r>
      <w:r>
        <w:rPr>
          <w:rFonts w:ascii="Tahoma" w:hAnsi="Tahoma" w:cs="Tahoma"/>
          <w:color w:val="474747"/>
          <w:spacing w:val="15"/>
          <w:sz w:val="21"/>
          <w:szCs w:val="21"/>
        </w:rPr>
        <w:t xml:space="preserve"> (C)</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开灯寻找漏气部位</w:t>
      </w:r>
      <w:r>
        <w:rPr>
          <w:rFonts w:ascii="Tahoma" w:hAnsi="Tahoma" w:cs="Tahoma"/>
          <w:color w:val="474747"/>
          <w:spacing w:val="15"/>
          <w:sz w:val="21"/>
          <w:szCs w:val="21"/>
        </w:rPr>
        <w:t xml:space="preserve"> B </w:t>
      </w:r>
      <w:r>
        <w:rPr>
          <w:rFonts w:ascii="Tahoma" w:hAnsi="Tahoma" w:cs="Tahoma"/>
          <w:color w:val="474747"/>
          <w:spacing w:val="15"/>
          <w:sz w:val="21"/>
          <w:szCs w:val="21"/>
        </w:rPr>
        <w:t>点火查看</w:t>
      </w:r>
      <w:r>
        <w:rPr>
          <w:rFonts w:ascii="Tahoma" w:hAnsi="Tahoma" w:cs="Tahoma"/>
          <w:color w:val="474747"/>
          <w:spacing w:val="15"/>
          <w:sz w:val="21"/>
          <w:szCs w:val="21"/>
        </w:rPr>
        <w:t xml:space="preserve"> C </w:t>
      </w:r>
      <w:r>
        <w:rPr>
          <w:rFonts w:ascii="Tahoma" w:hAnsi="Tahoma" w:cs="Tahoma"/>
          <w:color w:val="474747"/>
          <w:spacing w:val="15"/>
          <w:sz w:val="21"/>
          <w:szCs w:val="21"/>
        </w:rPr>
        <w:t>打开门窗通风</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lastRenderedPageBreak/>
        <w:t xml:space="preserve">　　</w:t>
      </w:r>
      <w:r>
        <w:rPr>
          <w:rFonts w:ascii="Tahoma" w:hAnsi="Tahoma" w:cs="Tahoma"/>
          <w:color w:val="474747"/>
          <w:spacing w:val="15"/>
          <w:sz w:val="21"/>
          <w:szCs w:val="21"/>
        </w:rPr>
        <w:t>18</w:t>
      </w:r>
      <w:r>
        <w:rPr>
          <w:rFonts w:ascii="Tahoma" w:hAnsi="Tahoma" w:cs="Tahoma"/>
          <w:color w:val="474747"/>
          <w:spacing w:val="15"/>
          <w:sz w:val="21"/>
          <w:szCs w:val="21"/>
        </w:rPr>
        <w:t>、被困在火场时，下列求救方法错误的是</w:t>
      </w:r>
      <w:r>
        <w:rPr>
          <w:rFonts w:ascii="Tahoma" w:hAnsi="Tahoma" w:cs="Tahoma"/>
          <w:color w:val="474747"/>
          <w:spacing w:val="15"/>
          <w:sz w:val="21"/>
          <w:szCs w:val="21"/>
        </w:rPr>
        <w:t>(C)</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在窗口、阳台或屋顶处向外大声呼叫</w:t>
      </w:r>
      <w:r>
        <w:rPr>
          <w:rFonts w:ascii="Tahoma" w:hAnsi="Tahoma" w:cs="Tahoma"/>
          <w:color w:val="474747"/>
          <w:spacing w:val="15"/>
          <w:sz w:val="21"/>
          <w:szCs w:val="21"/>
        </w:rPr>
        <w:t xml:space="preserve"> B </w:t>
      </w:r>
      <w:r>
        <w:rPr>
          <w:rFonts w:ascii="Tahoma" w:hAnsi="Tahoma" w:cs="Tahoma"/>
          <w:color w:val="474747"/>
          <w:spacing w:val="15"/>
          <w:sz w:val="21"/>
          <w:szCs w:val="21"/>
        </w:rPr>
        <w:t>白天可挥动鲜艳布条发出求救信号，晚上可挥动手电筒</w:t>
      </w:r>
      <w:r>
        <w:rPr>
          <w:rFonts w:ascii="Tahoma" w:hAnsi="Tahoma" w:cs="Tahoma"/>
          <w:color w:val="474747"/>
          <w:spacing w:val="15"/>
          <w:sz w:val="21"/>
          <w:szCs w:val="21"/>
        </w:rPr>
        <w:t xml:space="preserve"> C </w:t>
      </w:r>
      <w:r>
        <w:rPr>
          <w:rFonts w:ascii="Tahoma" w:hAnsi="Tahoma" w:cs="Tahoma"/>
          <w:color w:val="474747"/>
          <w:spacing w:val="15"/>
          <w:sz w:val="21"/>
          <w:szCs w:val="21"/>
        </w:rPr>
        <w:t>大声哭泣</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19</w:t>
      </w:r>
      <w:r>
        <w:rPr>
          <w:rFonts w:ascii="Tahoma" w:hAnsi="Tahoma" w:cs="Tahoma"/>
          <w:color w:val="474747"/>
          <w:spacing w:val="15"/>
          <w:sz w:val="21"/>
          <w:szCs w:val="21"/>
        </w:rPr>
        <w:t>、任何单位、</w:t>
      </w:r>
      <w:r>
        <w:rPr>
          <w:rFonts w:ascii="Tahoma" w:hAnsi="Tahoma" w:cs="Tahoma"/>
          <w:color w:val="474747"/>
          <w:spacing w:val="15"/>
          <w:sz w:val="21"/>
          <w:szCs w:val="21"/>
        </w:rPr>
        <w:t>(B)</w:t>
      </w:r>
      <w:r>
        <w:rPr>
          <w:rFonts w:ascii="Tahoma" w:hAnsi="Tahoma" w:cs="Tahoma"/>
          <w:color w:val="474747"/>
          <w:spacing w:val="15"/>
          <w:sz w:val="21"/>
          <w:szCs w:val="21"/>
        </w:rPr>
        <w:t>都有参加和组织灭火工作的义务。</w:t>
      </w:r>
      <w:r>
        <w:rPr>
          <w:rFonts w:ascii="Tahoma" w:hAnsi="Tahoma" w:cs="Tahoma"/>
          <w:color w:val="474747"/>
          <w:spacing w:val="15"/>
          <w:sz w:val="21"/>
          <w:szCs w:val="21"/>
        </w:rPr>
        <w:t xml:space="preserve">A </w:t>
      </w:r>
      <w:r>
        <w:rPr>
          <w:rFonts w:ascii="Tahoma" w:hAnsi="Tahoma" w:cs="Tahoma"/>
          <w:color w:val="474747"/>
          <w:spacing w:val="15"/>
          <w:sz w:val="21"/>
          <w:szCs w:val="21"/>
        </w:rPr>
        <w:t>男性公民</w:t>
      </w:r>
      <w:r>
        <w:rPr>
          <w:rFonts w:ascii="Tahoma" w:hAnsi="Tahoma" w:cs="Tahoma"/>
          <w:color w:val="474747"/>
          <w:spacing w:val="15"/>
          <w:sz w:val="21"/>
          <w:szCs w:val="21"/>
        </w:rPr>
        <w:t xml:space="preserve"> B </w:t>
      </w:r>
      <w:r>
        <w:rPr>
          <w:rFonts w:ascii="Tahoma" w:hAnsi="Tahoma" w:cs="Tahoma"/>
          <w:color w:val="474747"/>
          <w:spacing w:val="15"/>
          <w:sz w:val="21"/>
          <w:szCs w:val="21"/>
        </w:rPr>
        <w:t>成年公民</w:t>
      </w:r>
      <w:r>
        <w:rPr>
          <w:rFonts w:ascii="Tahoma" w:hAnsi="Tahoma" w:cs="Tahoma"/>
          <w:color w:val="474747"/>
          <w:spacing w:val="15"/>
          <w:sz w:val="21"/>
          <w:szCs w:val="21"/>
        </w:rPr>
        <w:t xml:space="preserve"> C </w:t>
      </w:r>
      <w:r>
        <w:rPr>
          <w:rFonts w:ascii="Tahoma" w:hAnsi="Tahoma" w:cs="Tahoma"/>
          <w:color w:val="474747"/>
          <w:spacing w:val="15"/>
          <w:sz w:val="21"/>
          <w:szCs w:val="21"/>
        </w:rPr>
        <w:t>包括少年儿童在内的所有人员</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20</w:t>
      </w:r>
      <w:r>
        <w:rPr>
          <w:rFonts w:ascii="Tahoma" w:hAnsi="Tahoma" w:cs="Tahoma"/>
          <w:color w:val="474747"/>
          <w:spacing w:val="15"/>
          <w:sz w:val="21"/>
          <w:szCs w:val="21"/>
        </w:rPr>
        <w:t>、点蚊香时，正确的做法是</w:t>
      </w:r>
      <w:r>
        <w:rPr>
          <w:rFonts w:ascii="Tahoma" w:hAnsi="Tahoma" w:cs="Tahoma"/>
          <w:color w:val="474747"/>
          <w:spacing w:val="15"/>
          <w:sz w:val="21"/>
          <w:szCs w:val="21"/>
        </w:rPr>
        <w:t xml:space="preserve">(A)A </w:t>
      </w:r>
      <w:r>
        <w:rPr>
          <w:rFonts w:ascii="Tahoma" w:hAnsi="Tahoma" w:cs="Tahoma"/>
          <w:color w:val="474747"/>
          <w:spacing w:val="15"/>
          <w:sz w:val="21"/>
          <w:szCs w:val="21"/>
        </w:rPr>
        <w:t>将蚊香固定在专用铁架上</w:t>
      </w:r>
      <w:r>
        <w:rPr>
          <w:rFonts w:ascii="Tahoma" w:hAnsi="Tahoma" w:cs="Tahoma"/>
          <w:color w:val="474747"/>
          <w:spacing w:val="15"/>
          <w:sz w:val="21"/>
          <w:szCs w:val="21"/>
        </w:rPr>
        <w:t xml:space="preserve"> B </w:t>
      </w:r>
      <w:r>
        <w:rPr>
          <w:rFonts w:ascii="Tahoma" w:hAnsi="Tahoma" w:cs="Tahoma"/>
          <w:color w:val="474747"/>
          <w:spacing w:val="15"/>
          <w:sz w:val="21"/>
          <w:szCs w:val="21"/>
        </w:rPr>
        <w:t>放在窗帘旁边</w:t>
      </w:r>
      <w:r>
        <w:rPr>
          <w:rFonts w:ascii="Tahoma" w:hAnsi="Tahoma" w:cs="Tahoma"/>
          <w:color w:val="474747"/>
          <w:spacing w:val="15"/>
          <w:sz w:val="21"/>
          <w:szCs w:val="21"/>
        </w:rPr>
        <w:t xml:space="preserve"> C </w:t>
      </w:r>
      <w:r>
        <w:rPr>
          <w:rFonts w:ascii="Tahoma" w:hAnsi="Tahoma" w:cs="Tahoma"/>
          <w:color w:val="474747"/>
          <w:spacing w:val="15"/>
          <w:sz w:val="21"/>
          <w:szCs w:val="21"/>
        </w:rPr>
        <w:t>放在蚊账、床单附近</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21</w:t>
      </w:r>
      <w:r>
        <w:rPr>
          <w:rFonts w:ascii="Tahoma" w:hAnsi="Tahoma" w:cs="Tahoma"/>
          <w:color w:val="474747"/>
          <w:spacing w:val="15"/>
          <w:sz w:val="21"/>
          <w:szCs w:val="21"/>
        </w:rPr>
        <w:t>、违反《中华人民共和国消防法》行为，构成犯罪的，应</w:t>
      </w:r>
      <w:r>
        <w:rPr>
          <w:rFonts w:ascii="Tahoma" w:hAnsi="Tahoma" w:cs="Tahoma"/>
          <w:color w:val="474747"/>
          <w:spacing w:val="15"/>
          <w:sz w:val="21"/>
          <w:szCs w:val="21"/>
        </w:rPr>
        <w:t>(B)</w:t>
      </w:r>
      <w:r>
        <w:rPr>
          <w:rFonts w:ascii="Tahoma" w:hAnsi="Tahoma" w:cs="Tahoma"/>
          <w:color w:val="474747"/>
          <w:spacing w:val="15"/>
          <w:sz w:val="21"/>
          <w:szCs w:val="21"/>
        </w:rPr>
        <w:t>。</w:t>
      </w:r>
      <w:r>
        <w:rPr>
          <w:rFonts w:ascii="Tahoma" w:hAnsi="Tahoma" w:cs="Tahoma"/>
          <w:color w:val="474747"/>
          <w:spacing w:val="15"/>
          <w:sz w:val="21"/>
          <w:szCs w:val="21"/>
        </w:rPr>
        <w:t xml:space="preserve"> A </w:t>
      </w:r>
      <w:r>
        <w:rPr>
          <w:rFonts w:ascii="Tahoma" w:hAnsi="Tahoma" w:cs="Tahoma"/>
          <w:color w:val="474747"/>
          <w:spacing w:val="15"/>
          <w:sz w:val="21"/>
          <w:szCs w:val="21"/>
        </w:rPr>
        <w:t>依法给予行政处罚</w:t>
      </w:r>
      <w:r>
        <w:rPr>
          <w:rFonts w:ascii="Tahoma" w:hAnsi="Tahoma" w:cs="Tahoma"/>
          <w:color w:val="474747"/>
          <w:spacing w:val="15"/>
          <w:sz w:val="21"/>
          <w:szCs w:val="21"/>
        </w:rPr>
        <w:t xml:space="preserve"> B </w:t>
      </w:r>
      <w:r>
        <w:rPr>
          <w:rFonts w:ascii="Tahoma" w:hAnsi="Tahoma" w:cs="Tahoma"/>
          <w:color w:val="474747"/>
          <w:spacing w:val="15"/>
          <w:sz w:val="21"/>
          <w:szCs w:val="21"/>
        </w:rPr>
        <w:t>依法追究刑事责任</w:t>
      </w:r>
      <w:r>
        <w:rPr>
          <w:rFonts w:ascii="Tahoma" w:hAnsi="Tahoma" w:cs="Tahoma"/>
          <w:color w:val="474747"/>
          <w:spacing w:val="15"/>
          <w:sz w:val="21"/>
          <w:szCs w:val="21"/>
        </w:rPr>
        <w:t xml:space="preserve"> C </w:t>
      </w:r>
      <w:r>
        <w:rPr>
          <w:rFonts w:ascii="Tahoma" w:hAnsi="Tahoma" w:cs="Tahoma"/>
          <w:color w:val="474747"/>
          <w:spacing w:val="15"/>
          <w:sz w:val="21"/>
          <w:szCs w:val="21"/>
        </w:rPr>
        <w:t>给予罚款或拘留</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22</w:t>
      </w:r>
      <w:r>
        <w:rPr>
          <w:rFonts w:ascii="Tahoma" w:hAnsi="Tahoma" w:cs="Tahoma"/>
          <w:color w:val="474747"/>
          <w:spacing w:val="15"/>
          <w:sz w:val="21"/>
          <w:szCs w:val="21"/>
        </w:rPr>
        <w:t>、《中华人民共和国消防法》是</w:t>
      </w:r>
      <w:r>
        <w:rPr>
          <w:rFonts w:ascii="Tahoma" w:hAnsi="Tahoma" w:cs="Tahoma"/>
          <w:color w:val="474747"/>
          <w:spacing w:val="15"/>
          <w:sz w:val="21"/>
          <w:szCs w:val="21"/>
        </w:rPr>
        <w:t>(B)</w:t>
      </w:r>
      <w:r>
        <w:rPr>
          <w:rFonts w:ascii="Tahoma" w:hAnsi="Tahoma" w:cs="Tahoma"/>
          <w:color w:val="474747"/>
          <w:spacing w:val="15"/>
          <w:sz w:val="21"/>
          <w:szCs w:val="21"/>
        </w:rPr>
        <w:t>年颁布实施的。</w:t>
      </w:r>
      <w:r>
        <w:rPr>
          <w:rFonts w:ascii="Tahoma" w:hAnsi="Tahoma" w:cs="Tahoma"/>
          <w:color w:val="474747"/>
          <w:spacing w:val="15"/>
          <w:sz w:val="21"/>
          <w:szCs w:val="21"/>
        </w:rPr>
        <w:t>A 1997 B 1998 C 1999</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23</w:t>
      </w:r>
      <w:r>
        <w:rPr>
          <w:rFonts w:ascii="Tahoma" w:hAnsi="Tahoma" w:cs="Tahoma"/>
          <w:color w:val="474747"/>
          <w:spacing w:val="15"/>
          <w:sz w:val="21"/>
          <w:szCs w:val="21"/>
        </w:rPr>
        <w:t>、泡沫灭火器不能用于扑救</w:t>
      </w:r>
      <w:r>
        <w:rPr>
          <w:rFonts w:ascii="Tahoma" w:hAnsi="Tahoma" w:cs="Tahoma"/>
          <w:color w:val="474747"/>
          <w:spacing w:val="15"/>
          <w:sz w:val="21"/>
          <w:szCs w:val="21"/>
        </w:rPr>
        <w:t>(C)</w:t>
      </w:r>
      <w:r>
        <w:rPr>
          <w:rFonts w:ascii="Tahoma" w:hAnsi="Tahoma" w:cs="Tahoma"/>
          <w:color w:val="474747"/>
          <w:spacing w:val="15"/>
          <w:sz w:val="21"/>
          <w:szCs w:val="21"/>
        </w:rPr>
        <w:t>火灾。</w:t>
      </w:r>
      <w:r>
        <w:rPr>
          <w:rFonts w:ascii="Tahoma" w:hAnsi="Tahoma" w:cs="Tahoma"/>
          <w:color w:val="474747"/>
          <w:spacing w:val="15"/>
          <w:sz w:val="21"/>
          <w:szCs w:val="21"/>
        </w:rPr>
        <w:t xml:space="preserve">A </w:t>
      </w:r>
      <w:r>
        <w:rPr>
          <w:rFonts w:ascii="Tahoma" w:hAnsi="Tahoma" w:cs="Tahoma"/>
          <w:color w:val="474747"/>
          <w:spacing w:val="15"/>
          <w:sz w:val="21"/>
          <w:szCs w:val="21"/>
        </w:rPr>
        <w:t>塑料</w:t>
      </w:r>
      <w:r>
        <w:rPr>
          <w:rFonts w:ascii="Tahoma" w:hAnsi="Tahoma" w:cs="Tahoma"/>
          <w:color w:val="474747"/>
          <w:spacing w:val="15"/>
          <w:sz w:val="21"/>
          <w:szCs w:val="21"/>
        </w:rPr>
        <w:t xml:space="preserve"> B </w:t>
      </w:r>
      <w:r>
        <w:rPr>
          <w:rFonts w:ascii="Tahoma" w:hAnsi="Tahoma" w:cs="Tahoma"/>
          <w:color w:val="474747"/>
          <w:spacing w:val="15"/>
          <w:sz w:val="21"/>
          <w:szCs w:val="21"/>
        </w:rPr>
        <w:t>汽油</w:t>
      </w:r>
      <w:r>
        <w:rPr>
          <w:rFonts w:ascii="Tahoma" w:hAnsi="Tahoma" w:cs="Tahoma"/>
          <w:color w:val="474747"/>
          <w:spacing w:val="15"/>
          <w:sz w:val="21"/>
          <w:szCs w:val="21"/>
        </w:rPr>
        <w:t xml:space="preserve"> C </w:t>
      </w:r>
      <w:r>
        <w:rPr>
          <w:rFonts w:ascii="Tahoma" w:hAnsi="Tahoma" w:cs="Tahoma"/>
          <w:color w:val="474747"/>
          <w:spacing w:val="15"/>
          <w:sz w:val="21"/>
          <w:szCs w:val="21"/>
        </w:rPr>
        <w:t>金属钠</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24</w:t>
      </w:r>
      <w:r>
        <w:rPr>
          <w:rFonts w:ascii="Tahoma" w:hAnsi="Tahoma" w:cs="Tahoma"/>
          <w:color w:val="474747"/>
          <w:spacing w:val="15"/>
          <w:sz w:val="21"/>
          <w:szCs w:val="21"/>
        </w:rPr>
        <w:t>、当液化气罐内的气量不足时，应采用</w:t>
      </w:r>
      <w:r>
        <w:rPr>
          <w:rFonts w:ascii="Tahoma" w:hAnsi="Tahoma" w:cs="Tahoma"/>
          <w:color w:val="474747"/>
          <w:spacing w:val="15"/>
          <w:sz w:val="21"/>
          <w:szCs w:val="21"/>
        </w:rPr>
        <w:t>(B)</w:t>
      </w:r>
      <w:r>
        <w:rPr>
          <w:rFonts w:ascii="Tahoma" w:hAnsi="Tahoma" w:cs="Tahoma"/>
          <w:color w:val="474747"/>
          <w:spacing w:val="15"/>
          <w:sz w:val="21"/>
          <w:szCs w:val="21"/>
        </w:rPr>
        <w:t>方法获取燃气。</w:t>
      </w:r>
      <w:r>
        <w:rPr>
          <w:rFonts w:ascii="Tahoma" w:hAnsi="Tahoma" w:cs="Tahoma"/>
          <w:color w:val="474747"/>
          <w:spacing w:val="15"/>
          <w:sz w:val="21"/>
          <w:szCs w:val="21"/>
        </w:rPr>
        <w:t xml:space="preserve">A </w:t>
      </w:r>
      <w:r>
        <w:rPr>
          <w:rFonts w:ascii="Tahoma" w:hAnsi="Tahoma" w:cs="Tahoma"/>
          <w:color w:val="474747"/>
          <w:spacing w:val="15"/>
          <w:sz w:val="21"/>
          <w:szCs w:val="21"/>
        </w:rPr>
        <w:t>放在热水中加热</w:t>
      </w:r>
      <w:r>
        <w:rPr>
          <w:rFonts w:ascii="Tahoma" w:hAnsi="Tahoma" w:cs="Tahoma"/>
          <w:color w:val="474747"/>
          <w:spacing w:val="15"/>
          <w:sz w:val="21"/>
          <w:szCs w:val="21"/>
        </w:rPr>
        <w:t xml:space="preserve"> B </w:t>
      </w:r>
      <w:r>
        <w:rPr>
          <w:rFonts w:ascii="Tahoma" w:hAnsi="Tahoma" w:cs="Tahoma"/>
          <w:color w:val="474747"/>
          <w:spacing w:val="15"/>
          <w:sz w:val="21"/>
          <w:szCs w:val="21"/>
        </w:rPr>
        <w:t>换气</w:t>
      </w:r>
      <w:r>
        <w:rPr>
          <w:rFonts w:ascii="Tahoma" w:hAnsi="Tahoma" w:cs="Tahoma"/>
          <w:color w:val="474747"/>
          <w:spacing w:val="15"/>
          <w:sz w:val="21"/>
          <w:szCs w:val="21"/>
        </w:rPr>
        <w:t xml:space="preserve"> C </w:t>
      </w:r>
      <w:r>
        <w:rPr>
          <w:rFonts w:ascii="Tahoma" w:hAnsi="Tahoma" w:cs="Tahoma"/>
          <w:color w:val="474747"/>
          <w:spacing w:val="15"/>
          <w:sz w:val="21"/>
          <w:szCs w:val="21"/>
        </w:rPr>
        <w:t>不断摇晃气罐</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25</w:t>
      </w:r>
      <w:r>
        <w:rPr>
          <w:rFonts w:ascii="Tahoma" w:hAnsi="Tahoma" w:cs="Tahoma"/>
          <w:color w:val="474747"/>
          <w:spacing w:val="15"/>
          <w:sz w:val="21"/>
          <w:szCs w:val="21"/>
        </w:rPr>
        <w:t>、在进行建筑内部装修时，建筑内的消火栓</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不应被装饰物遮掩</w:t>
      </w:r>
      <w:r>
        <w:rPr>
          <w:rFonts w:ascii="Tahoma" w:hAnsi="Tahoma" w:cs="Tahoma"/>
          <w:color w:val="474747"/>
          <w:spacing w:val="15"/>
          <w:sz w:val="21"/>
          <w:szCs w:val="21"/>
        </w:rPr>
        <w:t xml:space="preserve"> B </w:t>
      </w:r>
      <w:r>
        <w:rPr>
          <w:rFonts w:ascii="Tahoma" w:hAnsi="Tahoma" w:cs="Tahoma"/>
          <w:color w:val="474747"/>
          <w:spacing w:val="15"/>
          <w:sz w:val="21"/>
          <w:szCs w:val="21"/>
        </w:rPr>
        <w:t>可以被移动位置</w:t>
      </w:r>
      <w:r>
        <w:rPr>
          <w:rFonts w:ascii="Tahoma" w:hAnsi="Tahoma" w:cs="Tahoma"/>
          <w:color w:val="474747"/>
          <w:spacing w:val="15"/>
          <w:sz w:val="21"/>
          <w:szCs w:val="21"/>
        </w:rPr>
        <w:t xml:space="preserve"> C </w:t>
      </w:r>
      <w:r>
        <w:rPr>
          <w:rFonts w:ascii="Tahoma" w:hAnsi="Tahoma" w:cs="Tahoma"/>
          <w:color w:val="474747"/>
          <w:spacing w:val="15"/>
          <w:sz w:val="21"/>
          <w:szCs w:val="21"/>
        </w:rPr>
        <w:t>可安装铁门并上锁</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26</w:t>
      </w:r>
      <w:r>
        <w:rPr>
          <w:rFonts w:ascii="Tahoma" w:hAnsi="Tahoma" w:cs="Tahoma"/>
          <w:color w:val="474747"/>
          <w:spacing w:val="15"/>
          <w:sz w:val="21"/>
          <w:szCs w:val="21"/>
        </w:rPr>
        <w:t>、发生火灾时，正确的安全疏散主要有三个方向，向下可以跑到地面，向上可以爬到屋顶，还可以</w:t>
      </w:r>
      <w:r>
        <w:rPr>
          <w:rFonts w:ascii="Tahoma" w:hAnsi="Tahoma" w:cs="Tahoma"/>
          <w:color w:val="474747"/>
          <w:spacing w:val="15"/>
          <w:sz w:val="21"/>
          <w:szCs w:val="21"/>
        </w:rPr>
        <w:t>(B)</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躲到角落里</w:t>
      </w:r>
      <w:r>
        <w:rPr>
          <w:rFonts w:ascii="Tahoma" w:hAnsi="Tahoma" w:cs="Tahoma"/>
          <w:color w:val="474747"/>
          <w:spacing w:val="15"/>
          <w:sz w:val="21"/>
          <w:szCs w:val="21"/>
        </w:rPr>
        <w:t xml:space="preserve"> B </w:t>
      </w:r>
      <w:r>
        <w:rPr>
          <w:rFonts w:ascii="Tahoma" w:hAnsi="Tahoma" w:cs="Tahoma"/>
          <w:color w:val="474747"/>
          <w:spacing w:val="15"/>
          <w:sz w:val="21"/>
          <w:szCs w:val="21"/>
        </w:rPr>
        <w:t>向外逃到阳台</w:t>
      </w:r>
      <w:r>
        <w:rPr>
          <w:rFonts w:ascii="Tahoma" w:hAnsi="Tahoma" w:cs="Tahoma"/>
          <w:color w:val="474747"/>
          <w:spacing w:val="15"/>
          <w:sz w:val="21"/>
          <w:szCs w:val="21"/>
        </w:rPr>
        <w:t xml:space="preserve"> C </w:t>
      </w:r>
      <w:r>
        <w:rPr>
          <w:rFonts w:ascii="Tahoma" w:hAnsi="Tahoma" w:cs="Tahoma"/>
          <w:color w:val="474747"/>
          <w:spacing w:val="15"/>
          <w:sz w:val="21"/>
          <w:szCs w:val="21"/>
        </w:rPr>
        <w:t>钻到阁楼、大橱等处避难</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27</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消讯通</w:t>
      </w:r>
      <w:r>
        <w:rPr>
          <w:rFonts w:ascii="Tahoma" w:hAnsi="Tahoma" w:cs="Tahoma"/>
          <w:color w:val="474747"/>
          <w:spacing w:val="15"/>
          <w:sz w:val="21"/>
          <w:szCs w:val="21"/>
        </w:rPr>
        <w:t>”</w:t>
      </w:r>
      <w:r>
        <w:rPr>
          <w:rFonts w:ascii="Tahoma" w:hAnsi="Tahoma" w:cs="Tahoma"/>
          <w:color w:val="474747"/>
          <w:spacing w:val="15"/>
          <w:sz w:val="21"/>
          <w:szCs w:val="21"/>
        </w:rPr>
        <w:t>软件</w:t>
      </w:r>
      <w:r>
        <w:rPr>
          <w:rFonts w:ascii="Tahoma" w:hAnsi="Tahoma" w:cs="Tahoma"/>
          <w:color w:val="474747"/>
          <w:spacing w:val="15"/>
          <w:sz w:val="21"/>
          <w:szCs w:val="21"/>
        </w:rPr>
        <w:t>“</w:t>
      </w:r>
      <w:r>
        <w:rPr>
          <w:rFonts w:ascii="Tahoma" w:hAnsi="Tahoma" w:cs="Tahoma"/>
          <w:color w:val="474747"/>
          <w:spacing w:val="15"/>
          <w:sz w:val="21"/>
          <w:szCs w:val="21"/>
        </w:rPr>
        <w:t>典型火灾案例</w:t>
      </w:r>
      <w:r>
        <w:rPr>
          <w:rFonts w:ascii="Tahoma" w:hAnsi="Tahoma" w:cs="Tahoma"/>
          <w:color w:val="474747"/>
          <w:spacing w:val="15"/>
          <w:sz w:val="21"/>
          <w:szCs w:val="21"/>
        </w:rPr>
        <w:t>”</w:t>
      </w:r>
      <w:r>
        <w:rPr>
          <w:rFonts w:ascii="Tahoma" w:hAnsi="Tahoma" w:cs="Tahoma"/>
          <w:color w:val="474747"/>
          <w:spacing w:val="15"/>
          <w:sz w:val="21"/>
          <w:szCs w:val="21"/>
        </w:rPr>
        <w:t>中，福州马尾高福纺织公司特大火灾中的董扬玲的行为构成了</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纵火罪</w:t>
      </w:r>
      <w:r>
        <w:rPr>
          <w:rFonts w:ascii="Tahoma" w:hAnsi="Tahoma" w:cs="Tahoma"/>
          <w:color w:val="474747"/>
          <w:spacing w:val="15"/>
          <w:sz w:val="21"/>
          <w:szCs w:val="21"/>
        </w:rPr>
        <w:t xml:space="preserve"> B </w:t>
      </w:r>
      <w:r>
        <w:rPr>
          <w:rFonts w:ascii="Tahoma" w:hAnsi="Tahoma" w:cs="Tahoma"/>
          <w:color w:val="474747"/>
          <w:spacing w:val="15"/>
          <w:sz w:val="21"/>
          <w:szCs w:val="21"/>
        </w:rPr>
        <w:t>失火罪</w:t>
      </w:r>
      <w:r>
        <w:rPr>
          <w:rFonts w:ascii="Tahoma" w:hAnsi="Tahoma" w:cs="Tahoma"/>
          <w:color w:val="474747"/>
          <w:spacing w:val="15"/>
          <w:sz w:val="21"/>
          <w:szCs w:val="21"/>
        </w:rPr>
        <w:t xml:space="preserve"> C </w:t>
      </w:r>
      <w:r>
        <w:rPr>
          <w:rFonts w:ascii="Tahoma" w:hAnsi="Tahoma" w:cs="Tahoma"/>
          <w:color w:val="474747"/>
          <w:spacing w:val="15"/>
          <w:sz w:val="21"/>
          <w:szCs w:val="21"/>
        </w:rPr>
        <w:t>重大责任事故罪</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28</w:t>
      </w:r>
      <w:r>
        <w:rPr>
          <w:rFonts w:ascii="Tahoma" w:hAnsi="Tahoma" w:cs="Tahoma"/>
          <w:color w:val="474747"/>
          <w:spacing w:val="15"/>
          <w:sz w:val="21"/>
          <w:szCs w:val="21"/>
        </w:rPr>
        <w:t>、中小学生在发生火灾时，不正确的做法是</w:t>
      </w:r>
      <w:r>
        <w:rPr>
          <w:rFonts w:ascii="Tahoma" w:hAnsi="Tahoma" w:cs="Tahoma"/>
          <w:color w:val="474747"/>
          <w:spacing w:val="15"/>
          <w:sz w:val="21"/>
          <w:szCs w:val="21"/>
        </w:rPr>
        <w:t xml:space="preserve">(A)A </w:t>
      </w:r>
      <w:r>
        <w:rPr>
          <w:rFonts w:ascii="Tahoma" w:hAnsi="Tahoma" w:cs="Tahoma"/>
          <w:color w:val="474747"/>
          <w:spacing w:val="15"/>
          <w:sz w:val="21"/>
          <w:szCs w:val="21"/>
        </w:rPr>
        <w:t>勇敢深入火场灭火</w:t>
      </w:r>
      <w:r>
        <w:rPr>
          <w:rFonts w:ascii="Tahoma" w:hAnsi="Tahoma" w:cs="Tahoma"/>
          <w:color w:val="474747"/>
          <w:spacing w:val="15"/>
          <w:sz w:val="21"/>
          <w:szCs w:val="21"/>
        </w:rPr>
        <w:t xml:space="preserve"> B </w:t>
      </w:r>
      <w:r>
        <w:rPr>
          <w:rFonts w:ascii="Tahoma" w:hAnsi="Tahoma" w:cs="Tahoma"/>
          <w:color w:val="474747"/>
          <w:spacing w:val="15"/>
          <w:sz w:val="21"/>
          <w:szCs w:val="21"/>
        </w:rPr>
        <w:t>远离着火区域</w:t>
      </w:r>
      <w:r>
        <w:rPr>
          <w:rFonts w:ascii="Tahoma" w:hAnsi="Tahoma" w:cs="Tahoma"/>
          <w:color w:val="474747"/>
          <w:spacing w:val="15"/>
          <w:sz w:val="21"/>
          <w:szCs w:val="21"/>
        </w:rPr>
        <w:t xml:space="preserve"> C </w:t>
      </w:r>
      <w:r>
        <w:rPr>
          <w:rFonts w:ascii="Tahoma" w:hAnsi="Tahoma" w:cs="Tahoma"/>
          <w:color w:val="474747"/>
          <w:spacing w:val="15"/>
          <w:sz w:val="21"/>
          <w:szCs w:val="21"/>
        </w:rPr>
        <w:t>往上风方向撤离</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29</w:t>
      </w:r>
      <w:r>
        <w:rPr>
          <w:rFonts w:ascii="Tahoma" w:hAnsi="Tahoma" w:cs="Tahoma"/>
          <w:color w:val="474747"/>
          <w:spacing w:val="15"/>
          <w:sz w:val="21"/>
          <w:szCs w:val="21"/>
        </w:rPr>
        <w:t>、有些特殊金属遇水会发生燃烧，比如，钾、</w:t>
      </w:r>
      <w:r>
        <w:rPr>
          <w:rFonts w:ascii="Tahoma" w:hAnsi="Tahoma" w:cs="Tahoma"/>
          <w:color w:val="474747"/>
          <w:spacing w:val="15"/>
          <w:sz w:val="21"/>
          <w:szCs w:val="21"/>
        </w:rPr>
        <w:t>(B)</w:t>
      </w:r>
      <w:r>
        <w:rPr>
          <w:rFonts w:ascii="Tahoma" w:hAnsi="Tahoma" w:cs="Tahoma"/>
          <w:color w:val="474747"/>
          <w:spacing w:val="15"/>
          <w:sz w:val="21"/>
          <w:szCs w:val="21"/>
        </w:rPr>
        <w:t>。</w:t>
      </w:r>
      <w:r>
        <w:rPr>
          <w:rFonts w:ascii="Tahoma" w:hAnsi="Tahoma" w:cs="Tahoma"/>
          <w:color w:val="474747"/>
          <w:spacing w:val="15"/>
          <w:sz w:val="21"/>
          <w:szCs w:val="21"/>
        </w:rPr>
        <w:t>A</w:t>
      </w:r>
      <w:r>
        <w:rPr>
          <w:rFonts w:ascii="Tahoma" w:hAnsi="Tahoma" w:cs="Tahoma"/>
          <w:color w:val="474747"/>
          <w:spacing w:val="15"/>
          <w:sz w:val="21"/>
          <w:szCs w:val="21"/>
        </w:rPr>
        <w:t>铁</w:t>
      </w:r>
      <w:r>
        <w:rPr>
          <w:rFonts w:ascii="Tahoma" w:hAnsi="Tahoma" w:cs="Tahoma"/>
          <w:color w:val="474747"/>
          <w:spacing w:val="15"/>
          <w:sz w:val="21"/>
          <w:szCs w:val="21"/>
        </w:rPr>
        <w:t xml:space="preserve"> B</w:t>
      </w:r>
      <w:r>
        <w:rPr>
          <w:rFonts w:ascii="Tahoma" w:hAnsi="Tahoma" w:cs="Tahoma"/>
          <w:color w:val="474747"/>
          <w:spacing w:val="15"/>
          <w:sz w:val="21"/>
          <w:szCs w:val="21"/>
        </w:rPr>
        <w:t>钠</w:t>
      </w:r>
      <w:r>
        <w:rPr>
          <w:rFonts w:ascii="Tahoma" w:hAnsi="Tahoma" w:cs="Tahoma"/>
          <w:color w:val="474747"/>
          <w:spacing w:val="15"/>
          <w:sz w:val="21"/>
          <w:szCs w:val="21"/>
        </w:rPr>
        <w:t xml:space="preserve"> C</w:t>
      </w:r>
      <w:r>
        <w:rPr>
          <w:rFonts w:ascii="Tahoma" w:hAnsi="Tahoma" w:cs="Tahoma"/>
          <w:color w:val="474747"/>
          <w:spacing w:val="15"/>
          <w:sz w:val="21"/>
          <w:szCs w:val="21"/>
        </w:rPr>
        <w:t>铜</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30</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消讯通</w:t>
      </w:r>
      <w:r>
        <w:rPr>
          <w:rFonts w:ascii="Tahoma" w:hAnsi="Tahoma" w:cs="Tahoma"/>
          <w:color w:val="474747"/>
          <w:spacing w:val="15"/>
          <w:sz w:val="21"/>
          <w:szCs w:val="21"/>
        </w:rPr>
        <w:t>”</w:t>
      </w:r>
      <w:r>
        <w:rPr>
          <w:rFonts w:ascii="Tahoma" w:hAnsi="Tahoma" w:cs="Tahoma"/>
          <w:color w:val="474747"/>
          <w:spacing w:val="15"/>
          <w:sz w:val="21"/>
          <w:szCs w:val="21"/>
        </w:rPr>
        <w:t>软件</w:t>
      </w:r>
      <w:r>
        <w:rPr>
          <w:rFonts w:ascii="Tahoma" w:hAnsi="Tahoma" w:cs="Tahoma"/>
          <w:color w:val="474747"/>
          <w:spacing w:val="15"/>
          <w:sz w:val="21"/>
          <w:szCs w:val="21"/>
        </w:rPr>
        <w:t>“</w:t>
      </w:r>
      <w:r>
        <w:rPr>
          <w:rFonts w:ascii="Tahoma" w:hAnsi="Tahoma" w:cs="Tahoma"/>
          <w:color w:val="474747"/>
          <w:spacing w:val="15"/>
          <w:sz w:val="21"/>
          <w:szCs w:val="21"/>
        </w:rPr>
        <w:t>典型火灾案例</w:t>
      </w:r>
      <w:r>
        <w:rPr>
          <w:rFonts w:ascii="Tahoma" w:hAnsi="Tahoma" w:cs="Tahoma"/>
          <w:color w:val="474747"/>
          <w:spacing w:val="15"/>
          <w:sz w:val="21"/>
          <w:szCs w:val="21"/>
        </w:rPr>
        <w:t>”</w:t>
      </w:r>
      <w:r>
        <w:rPr>
          <w:rFonts w:ascii="Tahoma" w:hAnsi="Tahoma" w:cs="Tahoma"/>
          <w:color w:val="474747"/>
          <w:spacing w:val="15"/>
          <w:sz w:val="21"/>
          <w:szCs w:val="21"/>
        </w:rPr>
        <w:t>中，河南洛阳东都商厦</w:t>
      </w:r>
      <w:r>
        <w:rPr>
          <w:rFonts w:ascii="Tahoma" w:hAnsi="Tahoma" w:cs="Tahoma"/>
          <w:color w:val="474747"/>
          <w:spacing w:val="15"/>
          <w:sz w:val="21"/>
          <w:szCs w:val="21"/>
        </w:rPr>
        <w:t>“12.25”</w:t>
      </w:r>
      <w:r>
        <w:rPr>
          <w:rFonts w:ascii="Tahoma" w:hAnsi="Tahoma" w:cs="Tahoma"/>
          <w:color w:val="474747"/>
          <w:spacing w:val="15"/>
          <w:sz w:val="21"/>
          <w:szCs w:val="21"/>
        </w:rPr>
        <w:t>特大火灾中的王成太等人在扑救无效后未报警即逃离现场，导致无人及时报警火势蔓延，他的行为构成了</w:t>
      </w:r>
      <w:r>
        <w:rPr>
          <w:rFonts w:ascii="Tahoma" w:hAnsi="Tahoma" w:cs="Tahoma"/>
          <w:color w:val="474747"/>
          <w:spacing w:val="15"/>
          <w:sz w:val="21"/>
          <w:szCs w:val="21"/>
        </w:rPr>
        <w:t>(A)</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纵火罪</w:t>
      </w:r>
      <w:r>
        <w:rPr>
          <w:rFonts w:ascii="Tahoma" w:hAnsi="Tahoma" w:cs="Tahoma"/>
          <w:color w:val="474747"/>
          <w:spacing w:val="15"/>
          <w:sz w:val="21"/>
          <w:szCs w:val="21"/>
        </w:rPr>
        <w:t xml:space="preserve"> B </w:t>
      </w:r>
      <w:r>
        <w:rPr>
          <w:rFonts w:ascii="Tahoma" w:hAnsi="Tahoma" w:cs="Tahoma"/>
          <w:color w:val="474747"/>
          <w:spacing w:val="15"/>
          <w:sz w:val="21"/>
          <w:szCs w:val="21"/>
        </w:rPr>
        <w:t>失火罪</w:t>
      </w:r>
      <w:r>
        <w:rPr>
          <w:rFonts w:ascii="Tahoma" w:hAnsi="Tahoma" w:cs="Tahoma"/>
          <w:color w:val="474747"/>
          <w:spacing w:val="15"/>
          <w:sz w:val="21"/>
          <w:szCs w:val="21"/>
        </w:rPr>
        <w:t xml:space="preserve"> C </w:t>
      </w:r>
      <w:r>
        <w:rPr>
          <w:rFonts w:ascii="Tahoma" w:hAnsi="Tahoma" w:cs="Tahoma"/>
          <w:color w:val="474747"/>
          <w:spacing w:val="15"/>
          <w:sz w:val="21"/>
          <w:szCs w:val="21"/>
        </w:rPr>
        <w:t>重大责任事故罪</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Style w:val="a6"/>
          <w:rFonts w:ascii="Tahoma" w:hAnsi="Tahoma" w:cs="Tahoma"/>
          <w:color w:val="474747"/>
          <w:spacing w:val="15"/>
          <w:sz w:val="21"/>
          <w:szCs w:val="21"/>
        </w:rPr>
        <w:t xml:space="preserve">　　二、不定项选择</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31</w:t>
      </w:r>
      <w:r>
        <w:rPr>
          <w:rFonts w:ascii="Tahoma" w:hAnsi="Tahoma" w:cs="Tahoma"/>
          <w:color w:val="474747"/>
          <w:spacing w:val="15"/>
          <w:sz w:val="21"/>
          <w:szCs w:val="21"/>
        </w:rPr>
        <w:t>、保险丝不能用哪种材料制成</w:t>
      </w:r>
      <w:r>
        <w:rPr>
          <w:rFonts w:ascii="Tahoma" w:hAnsi="Tahoma" w:cs="Tahoma"/>
          <w:color w:val="474747"/>
          <w:spacing w:val="15"/>
          <w:sz w:val="21"/>
          <w:szCs w:val="21"/>
        </w:rPr>
        <w:t xml:space="preserve">(AB)A </w:t>
      </w:r>
      <w:r>
        <w:rPr>
          <w:rFonts w:ascii="Tahoma" w:hAnsi="Tahoma" w:cs="Tahoma"/>
          <w:color w:val="474747"/>
          <w:spacing w:val="15"/>
          <w:sz w:val="21"/>
          <w:szCs w:val="21"/>
        </w:rPr>
        <w:t>铁丝</w:t>
      </w:r>
      <w:r>
        <w:rPr>
          <w:rFonts w:ascii="Tahoma" w:hAnsi="Tahoma" w:cs="Tahoma"/>
          <w:color w:val="474747"/>
          <w:spacing w:val="15"/>
          <w:sz w:val="21"/>
          <w:szCs w:val="21"/>
        </w:rPr>
        <w:t xml:space="preserve"> B </w:t>
      </w:r>
      <w:r>
        <w:rPr>
          <w:rFonts w:ascii="Tahoma" w:hAnsi="Tahoma" w:cs="Tahoma"/>
          <w:color w:val="474747"/>
          <w:spacing w:val="15"/>
          <w:sz w:val="21"/>
          <w:szCs w:val="21"/>
        </w:rPr>
        <w:t>铝合金</w:t>
      </w:r>
      <w:r>
        <w:rPr>
          <w:rFonts w:ascii="Tahoma" w:hAnsi="Tahoma" w:cs="Tahoma"/>
          <w:color w:val="474747"/>
          <w:spacing w:val="15"/>
          <w:sz w:val="21"/>
          <w:szCs w:val="21"/>
        </w:rPr>
        <w:t xml:space="preserve"> C </w:t>
      </w:r>
      <w:r>
        <w:rPr>
          <w:rFonts w:ascii="Tahoma" w:hAnsi="Tahoma" w:cs="Tahoma"/>
          <w:color w:val="474747"/>
          <w:spacing w:val="15"/>
          <w:sz w:val="21"/>
          <w:szCs w:val="21"/>
        </w:rPr>
        <w:t>铜丝</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32</w:t>
      </w:r>
      <w:r>
        <w:rPr>
          <w:rFonts w:ascii="Tahoma" w:hAnsi="Tahoma" w:cs="Tahoma"/>
          <w:color w:val="474747"/>
          <w:spacing w:val="15"/>
          <w:sz w:val="21"/>
          <w:szCs w:val="21"/>
        </w:rPr>
        <w:t>、收看电视时，不正确的做法是</w:t>
      </w:r>
      <w:r>
        <w:rPr>
          <w:rFonts w:ascii="Tahoma" w:hAnsi="Tahoma" w:cs="Tahoma"/>
          <w:color w:val="474747"/>
          <w:spacing w:val="15"/>
          <w:sz w:val="21"/>
          <w:szCs w:val="21"/>
        </w:rPr>
        <w:t>(AC)</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雷雨天气利用室外天线收看电视</w:t>
      </w:r>
      <w:r>
        <w:rPr>
          <w:rFonts w:ascii="Tahoma" w:hAnsi="Tahoma" w:cs="Tahoma"/>
          <w:color w:val="474747"/>
          <w:spacing w:val="15"/>
          <w:sz w:val="21"/>
          <w:szCs w:val="21"/>
        </w:rPr>
        <w:t xml:space="preserve"> B </w:t>
      </w:r>
      <w:r>
        <w:rPr>
          <w:rFonts w:ascii="Tahoma" w:hAnsi="Tahoma" w:cs="Tahoma"/>
          <w:color w:val="474747"/>
          <w:spacing w:val="15"/>
          <w:sz w:val="21"/>
          <w:szCs w:val="21"/>
        </w:rPr>
        <w:t>把电视机放在干燥通风的地方</w:t>
      </w:r>
      <w:r>
        <w:rPr>
          <w:rFonts w:ascii="Tahoma" w:hAnsi="Tahoma" w:cs="Tahoma"/>
          <w:color w:val="474747"/>
          <w:spacing w:val="15"/>
          <w:sz w:val="21"/>
          <w:szCs w:val="21"/>
        </w:rPr>
        <w:t xml:space="preserve"> C</w:t>
      </w:r>
      <w:r>
        <w:rPr>
          <w:rFonts w:ascii="Tahoma" w:hAnsi="Tahoma" w:cs="Tahoma"/>
          <w:color w:val="474747"/>
          <w:spacing w:val="15"/>
          <w:sz w:val="21"/>
          <w:szCs w:val="21"/>
        </w:rPr>
        <w:t>可以长时间收看电视</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33</w:t>
      </w:r>
      <w:r>
        <w:rPr>
          <w:rFonts w:ascii="Tahoma" w:hAnsi="Tahoma" w:cs="Tahoma"/>
          <w:color w:val="474747"/>
          <w:spacing w:val="15"/>
          <w:sz w:val="21"/>
          <w:szCs w:val="21"/>
        </w:rPr>
        <w:t>、扑救烟灰缸里的杂物、废纸篓里的废纸片等初起小火时，正确的做法是</w:t>
      </w:r>
      <w:r>
        <w:rPr>
          <w:rFonts w:ascii="Tahoma" w:hAnsi="Tahoma" w:cs="Tahoma"/>
          <w:color w:val="474747"/>
          <w:spacing w:val="15"/>
          <w:sz w:val="21"/>
          <w:szCs w:val="21"/>
        </w:rPr>
        <w:t xml:space="preserve">(BC)A </w:t>
      </w:r>
      <w:r>
        <w:rPr>
          <w:rFonts w:ascii="Tahoma" w:hAnsi="Tahoma" w:cs="Tahoma"/>
          <w:color w:val="474747"/>
          <w:spacing w:val="15"/>
          <w:sz w:val="21"/>
          <w:szCs w:val="21"/>
        </w:rPr>
        <w:t>用手拍灭</w:t>
      </w:r>
      <w:r>
        <w:rPr>
          <w:rFonts w:ascii="Tahoma" w:hAnsi="Tahoma" w:cs="Tahoma"/>
          <w:color w:val="474747"/>
          <w:spacing w:val="15"/>
          <w:sz w:val="21"/>
          <w:szCs w:val="21"/>
        </w:rPr>
        <w:t xml:space="preserve"> B </w:t>
      </w:r>
      <w:r>
        <w:rPr>
          <w:rFonts w:ascii="Tahoma" w:hAnsi="Tahoma" w:cs="Tahoma"/>
          <w:color w:val="474747"/>
          <w:spacing w:val="15"/>
          <w:sz w:val="21"/>
          <w:szCs w:val="21"/>
        </w:rPr>
        <w:t>用水或灭火器扑灭</w:t>
      </w:r>
      <w:r>
        <w:rPr>
          <w:rFonts w:ascii="Tahoma" w:hAnsi="Tahoma" w:cs="Tahoma"/>
          <w:color w:val="474747"/>
          <w:spacing w:val="15"/>
          <w:sz w:val="21"/>
          <w:szCs w:val="21"/>
        </w:rPr>
        <w:t xml:space="preserve"> C </w:t>
      </w:r>
      <w:r>
        <w:rPr>
          <w:rFonts w:ascii="Tahoma" w:hAnsi="Tahoma" w:cs="Tahoma"/>
          <w:color w:val="474747"/>
          <w:spacing w:val="15"/>
          <w:sz w:val="21"/>
          <w:szCs w:val="21"/>
        </w:rPr>
        <w:t>用湿毛巾覆盖</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lastRenderedPageBreak/>
        <w:t xml:space="preserve">　　</w:t>
      </w:r>
      <w:r>
        <w:rPr>
          <w:rFonts w:ascii="Tahoma" w:hAnsi="Tahoma" w:cs="Tahoma"/>
          <w:color w:val="474747"/>
          <w:spacing w:val="15"/>
          <w:sz w:val="21"/>
          <w:szCs w:val="21"/>
        </w:rPr>
        <w:t>34</w:t>
      </w:r>
      <w:r>
        <w:rPr>
          <w:rFonts w:ascii="Tahoma" w:hAnsi="Tahoma" w:cs="Tahoma"/>
          <w:color w:val="474747"/>
          <w:spacing w:val="15"/>
          <w:sz w:val="21"/>
          <w:szCs w:val="21"/>
        </w:rPr>
        <w:t>、当你在公共场所时，符合安全管理规定的行为是</w:t>
      </w:r>
      <w:r>
        <w:rPr>
          <w:rFonts w:ascii="Tahoma" w:hAnsi="Tahoma" w:cs="Tahoma"/>
          <w:color w:val="474747"/>
          <w:spacing w:val="15"/>
          <w:sz w:val="21"/>
          <w:szCs w:val="21"/>
        </w:rPr>
        <w:t>(B)</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在影剧院、商场内燃放烟花、爆竹</w:t>
      </w:r>
      <w:r>
        <w:rPr>
          <w:rFonts w:ascii="Tahoma" w:hAnsi="Tahoma" w:cs="Tahoma"/>
          <w:color w:val="474747"/>
          <w:spacing w:val="15"/>
          <w:sz w:val="21"/>
          <w:szCs w:val="21"/>
        </w:rPr>
        <w:t xml:space="preserve"> B </w:t>
      </w:r>
      <w:r>
        <w:rPr>
          <w:rFonts w:ascii="Tahoma" w:hAnsi="Tahoma" w:cs="Tahoma"/>
          <w:color w:val="474747"/>
          <w:spacing w:val="15"/>
          <w:sz w:val="21"/>
          <w:szCs w:val="21"/>
        </w:rPr>
        <w:t>寻找座位时不使用明火照明，用手电筒</w:t>
      </w:r>
      <w:r>
        <w:rPr>
          <w:rFonts w:ascii="Tahoma" w:hAnsi="Tahoma" w:cs="Tahoma"/>
          <w:color w:val="474747"/>
          <w:spacing w:val="15"/>
          <w:sz w:val="21"/>
          <w:szCs w:val="21"/>
        </w:rPr>
        <w:t xml:space="preserve"> C </w:t>
      </w:r>
      <w:r>
        <w:rPr>
          <w:rFonts w:ascii="Tahoma" w:hAnsi="Tahoma" w:cs="Tahoma"/>
          <w:color w:val="474747"/>
          <w:spacing w:val="15"/>
          <w:sz w:val="21"/>
          <w:szCs w:val="21"/>
        </w:rPr>
        <w:t>随便按动公共场所电器设备的开关</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35</w:t>
      </w:r>
      <w:r>
        <w:rPr>
          <w:rFonts w:ascii="Tahoma" w:hAnsi="Tahoma" w:cs="Tahoma"/>
          <w:color w:val="474747"/>
          <w:spacing w:val="15"/>
          <w:sz w:val="21"/>
          <w:szCs w:val="21"/>
        </w:rPr>
        <w:t>、使用电冰箱时，不可以存放</w:t>
      </w:r>
      <w:r>
        <w:rPr>
          <w:rFonts w:ascii="Tahoma" w:hAnsi="Tahoma" w:cs="Tahoma"/>
          <w:color w:val="474747"/>
          <w:spacing w:val="15"/>
          <w:sz w:val="21"/>
          <w:szCs w:val="21"/>
        </w:rPr>
        <w:t>(AC)</w:t>
      </w:r>
      <w:r>
        <w:rPr>
          <w:rFonts w:ascii="Tahoma" w:hAnsi="Tahoma" w:cs="Tahoma"/>
          <w:color w:val="474747"/>
          <w:spacing w:val="15"/>
          <w:sz w:val="21"/>
          <w:szCs w:val="21"/>
        </w:rPr>
        <w:t>。</w:t>
      </w:r>
      <w:r>
        <w:rPr>
          <w:rFonts w:ascii="Tahoma" w:hAnsi="Tahoma" w:cs="Tahoma"/>
          <w:color w:val="474747"/>
          <w:spacing w:val="15"/>
          <w:sz w:val="21"/>
          <w:szCs w:val="21"/>
        </w:rPr>
        <w:t>A</w:t>
      </w:r>
      <w:r>
        <w:rPr>
          <w:rFonts w:ascii="Tahoma" w:hAnsi="Tahoma" w:cs="Tahoma"/>
          <w:color w:val="474747"/>
          <w:spacing w:val="15"/>
          <w:sz w:val="21"/>
          <w:szCs w:val="21"/>
        </w:rPr>
        <w:t>易燃易爆物品</w:t>
      </w:r>
      <w:r>
        <w:rPr>
          <w:rFonts w:ascii="Tahoma" w:hAnsi="Tahoma" w:cs="Tahoma"/>
          <w:color w:val="474747"/>
          <w:spacing w:val="15"/>
          <w:sz w:val="21"/>
          <w:szCs w:val="21"/>
        </w:rPr>
        <w:t xml:space="preserve"> B</w:t>
      </w:r>
      <w:r>
        <w:rPr>
          <w:rFonts w:ascii="Tahoma" w:hAnsi="Tahoma" w:cs="Tahoma"/>
          <w:color w:val="474747"/>
          <w:spacing w:val="15"/>
          <w:sz w:val="21"/>
          <w:szCs w:val="21"/>
        </w:rPr>
        <w:t>易冰冻的物品</w:t>
      </w:r>
      <w:r>
        <w:rPr>
          <w:rFonts w:ascii="Tahoma" w:hAnsi="Tahoma" w:cs="Tahoma"/>
          <w:color w:val="474747"/>
          <w:spacing w:val="15"/>
          <w:sz w:val="21"/>
          <w:szCs w:val="21"/>
        </w:rPr>
        <w:t xml:space="preserve"> C</w:t>
      </w:r>
      <w:r>
        <w:rPr>
          <w:rFonts w:ascii="Tahoma" w:hAnsi="Tahoma" w:cs="Tahoma"/>
          <w:color w:val="474747"/>
          <w:spacing w:val="15"/>
          <w:sz w:val="21"/>
          <w:szCs w:val="21"/>
        </w:rPr>
        <w:t>易发挥的化学物品</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36</w:t>
      </w:r>
      <w:r>
        <w:rPr>
          <w:rFonts w:ascii="Tahoma" w:hAnsi="Tahoma" w:cs="Tahoma"/>
          <w:color w:val="474747"/>
          <w:spacing w:val="15"/>
          <w:sz w:val="21"/>
          <w:szCs w:val="21"/>
        </w:rPr>
        <w:t>、当发现液化气钢瓶内残液过多时，应送往</w:t>
      </w:r>
      <w:r>
        <w:rPr>
          <w:rFonts w:ascii="Tahoma" w:hAnsi="Tahoma" w:cs="Tahoma"/>
          <w:color w:val="474747"/>
          <w:spacing w:val="15"/>
          <w:sz w:val="21"/>
          <w:szCs w:val="21"/>
        </w:rPr>
        <w:t>(C)</w:t>
      </w:r>
      <w:r>
        <w:rPr>
          <w:rFonts w:ascii="Tahoma" w:hAnsi="Tahoma" w:cs="Tahoma"/>
          <w:color w:val="474747"/>
          <w:spacing w:val="15"/>
          <w:sz w:val="21"/>
          <w:szCs w:val="21"/>
        </w:rPr>
        <w:t>进行处理，严禁乱倒残液。</w:t>
      </w:r>
      <w:r>
        <w:rPr>
          <w:rFonts w:ascii="Tahoma" w:hAnsi="Tahoma" w:cs="Tahoma"/>
          <w:color w:val="474747"/>
          <w:spacing w:val="15"/>
          <w:sz w:val="21"/>
          <w:szCs w:val="21"/>
        </w:rPr>
        <w:t xml:space="preserve"> A </w:t>
      </w:r>
      <w:r>
        <w:rPr>
          <w:rFonts w:ascii="Tahoma" w:hAnsi="Tahoma" w:cs="Tahoma"/>
          <w:color w:val="474747"/>
          <w:spacing w:val="15"/>
          <w:sz w:val="21"/>
          <w:szCs w:val="21"/>
        </w:rPr>
        <w:t>消防队</w:t>
      </w:r>
      <w:r>
        <w:rPr>
          <w:rFonts w:ascii="Tahoma" w:hAnsi="Tahoma" w:cs="Tahoma"/>
          <w:color w:val="474747"/>
          <w:spacing w:val="15"/>
          <w:sz w:val="21"/>
          <w:szCs w:val="21"/>
        </w:rPr>
        <w:t xml:space="preserve"> B </w:t>
      </w:r>
      <w:r>
        <w:rPr>
          <w:rFonts w:ascii="Tahoma" w:hAnsi="Tahoma" w:cs="Tahoma"/>
          <w:color w:val="474747"/>
          <w:spacing w:val="15"/>
          <w:sz w:val="21"/>
          <w:szCs w:val="21"/>
        </w:rPr>
        <w:t>环保局</w:t>
      </w:r>
      <w:r>
        <w:rPr>
          <w:rFonts w:ascii="Tahoma" w:hAnsi="Tahoma" w:cs="Tahoma"/>
          <w:color w:val="474747"/>
          <w:spacing w:val="15"/>
          <w:sz w:val="21"/>
          <w:szCs w:val="21"/>
        </w:rPr>
        <w:t xml:space="preserve"> C </w:t>
      </w:r>
      <w:r>
        <w:rPr>
          <w:rFonts w:ascii="Tahoma" w:hAnsi="Tahoma" w:cs="Tahoma"/>
          <w:color w:val="474747"/>
          <w:spacing w:val="15"/>
          <w:sz w:val="21"/>
          <w:szCs w:val="21"/>
        </w:rPr>
        <w:t>液化气充装站</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37</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消讯通</w:t>
      </w:r>
      <w:r>
        <w:rPr>
          <w:rFonts w:ascii="Tahoma" w:hAnsi="Tahoma" w:cs="Tahoma"/>
          <w:color w:val="474747"/>
          <w:spacing w:val="15"/>
          <w:sz w:val="21"/>
          <w:szCs w:val="21"/>
        </w:rPr>
        <w:t>”</w:t>
      </w:r>
      <w:r>
        <w:rPr>
          <w:rFonts w:ascii="Tahoma" w:hAnsi="Tahoma" w:cs="Tahoma"/>
          <w:color w:val="474747"/>
          <w:spacing w:val="15"/>
          <w:sz w:val="21"/>
          <w:szCs w:val="21"/>
        </w:rPr>
        <w:t>软件传播内容涵盖</w:t>
      </w:r>
      <w:r>
        <w:rPr>
          <w:rFonts w:ascii="Tahoma" w:hAnsi="Tahoma" w:cs="Tahoma"/>
          <w:color w:val="474747"/>
          <w:spacing w:val="15"/>
          <w:sz w:val="21"/>
          <w:szCs w:val="21"/>
        </w:rPr>
        <w:t>(ABC)</w:t>
      </w:r>
      <w:r>
        <w:rPr>
          <w:rFonts w:ascii="Tahoma" w:hAnsi="Tahoma" w:cs="Tahoma"/>
          <w:color w:val="474747"/>
          <w:spacing w:val="15"/>
          <w:sz w:val="21"/>
          <w:szCs w:val="21"/>
        </w:rPr>
        <w:t>、法律法规、政务公告、消防产品、火情通报等资讯，并可快速链接全国各大门户网站和消防网站。</w:t>
      </w:r>
      <w:r>
        <w:rPr>
          <w:rFonts w:ascii="Tahoma" w:hAnsi="Tahoma" w:cs="Tahoma"/>
          <w:color w:val="474747"/>
          <w:spacing w:val="15"/>
          <w:sz w:val="21"/>
          <w:szCs w:val="21"/>
        </w:rPr>
        <w:t xml:space="preserve">A </w:t>
      </w:r>
      <w:r>
        <w:rPr>
          <w:rFonts w:ascii="Tahoma" w:hAnsi="Tahoma" w:cs="Tahoma"/>
          <w:color w:val="474747"/>
          <w:spacing w:val="15"/>
          <w:sz w:val="21"/>
          <w:szCs w:val="21"/>
        </w:rPr>
        <w:t>消防时政新闻</w:t>
      </w:r>
      <w:r>
        <w:rPr>
          <w:rFonts w:ascii="Tahoma" w:hAnsi="Tahoma" w:cs="Tahoma"/>
          <w:color w:val="474747"/>
          <w:spacing w:val="15"/>
          <w:sz w:val="21"/>
          <w:szCs w:val="21"/>
        </w:rPr>
        <w:t xml:space="preserve"> B </w:t>
      </w:r>
      <w:r>
        <w:rPr>
          <w:rFonts w:ascii="Tahoma" w:hAnsi="Tahoma" w:cs="Tahoma"/>
          <w:color w:val="474747"/>
          <w:spacing w:val="15"/>
          <w:sz w:val="21"/>
          <w:szCs w:val="21"/>
        </w:rPr>
        <w:t>消防知识</w:t>
      </w:r>
      <w:r>
        <w:rPr>
          <w:rFonts w:ascii="Tahoma" w:hAnsi="Tahoma" w:cs="Tahoma"/>
          <w:color w:val="474747"/>
          <w:spacing w:val="15"/>
          <w:sz w:val="21"/>
          <w:szCs w:val="21"/>
        </w:rPr>
        <w:t xml:space="preserve"> C </w:t>
      </w:r>
      <w:r>
        <w:rPr>
          <w:rFonts w:ascii="Tahoma" w:hAnsi="Tahoma" w:cs="Tahoma"/>
          <w:color w:val="474747"/>
          <w:spacing w:val="15"/>
          <w:sz w:val="21"/>
          <w:szCs w:val="21"/>
        </w:rPr>
        <w:t>消防科技</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38</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消讯通</w:t>
      </w:r>
      <w:r>
        <w:rPr>
          <w:rFonts w:ascii="Tahoma" w:hAnsi="Tahoma" w:cs="Tahoma"/>
          <w:color w:val="474747"/>
          <w:spacing w:val="15"/>
          <w:sz w:val="21"/>
          <w:szCs w:val="21"/>
        </w:rPr>
        <w:t>”</w:t>
      </w:r>
      <w:r>
        <w:rPr>
          <w:rFonts w:ascii="Tahoma" w:hAnsi="Tahoma" w:cs="Tahoma"/>
          <w:color w:val="474747"/>
          <w:spacing w:val="15"/>
          <w:sz w:val="21"/>
          <w:szCs w:val="21"/>
        </w:rPr>
        <w:t>软件</w:t>
      </w:r>
      <w:r>
        <w:rPr>
          <w:rFonts w:ascii="Tahoma" w:hAnsi="Tahoma" w:cs="Tahoma"/>
          <w:color w:val="474747"/>
          <w:spacing w:val="15"/>
          <w:sz w:val="21"/>
          <w:szCs w:val="21"/>
        </w:rPr>
        <w:t>“</w:t>
      </w:r>
      <w:r>
        <w:rPr>
          <w:rFonts w:ascii="Tahoma" w:hAnsi="Tahoma" w:cs="Tahoma"/>
          <w:color w:val="474747"/>
          <w:spacing w:val="15"/>
          <w:sz w:val="21"/>
          <w:szCs w:val="21"/>
        </w:rPr>
        <w:t>典型火灾案例</w:t>
      </w:r>
      <w:r>
        <w:rPr>
          <w:rFonts w:ascii="Tahoma" w:hAnsi="Tahoma" w:cs="Tahoma"/>
          <w:color w:val="474747"/>
          <w:spacing w:val="15"/>
          <w:sz w:val="21"/>
          <w:szCs w:val="21"/>
        </w:rPr>
        <w:t>”</w:t>
      </w:r>
      <w:r>
        <w:rPr>
          <w:rFonts w:ascii="Tahoma" w:hAnsi="Tahoma" w:cs="Tahoma"/>
          <w:color w:val="474747"/>
          <w:spacing w:val="15"/>
          <w:sz w:val="21"/>
          <w:szCs w:val="21"/>
        </w:rPr>
        <w:t>中，福州马尾高福纺织公司特大火灾火灾发生时，被困人员未能及时逃生而造成重大人员伤亡的原因包括</w:t>
      </w:r>
      <w:r>
        <w:rPr>
          <w:rFonts w:ascii="Tahoma" w:hAnsi="Tahoma" w:cs="Tahoma"/>
          <w:color w:val="474747"/>
          <w:spacing w:val="15"/>
          <w:sz w:val="21"/>
          <w:szCs w:val="21"/>
        </w:rPr>
        <w:t xml:space="preserve">(BC)A </w:t>
      </w:r>
      <w:r>
        <w:rPr>
          <w:rFonts w:ascii="Tahoma" w:hAnsi="Tahoma" w:cs="Tahoma"/>
          <w:color w:val="474747"/>
          <w:spacing w:val="15"/>
          <w:sz w:val="21"/>
          <w:szCs w:val="21"/>
        </w:rPr>
        <w:t>没有人通知被困人员</w:t>
      </w:r>
      <w:r>
        <w:rPr>
          <w:rFonts w:ascii="Tahoma" w:hAnsi="Tahoma" w:cs="Tahoma"/>
          <w:color w:val="474747"/>
          <w:spacing w:val="15"/>
          <w:sz w:val="21"/>
          <w:szCs w:val="21"/>
        </w:rPr>
        <w:t xml:space="preserve"> B </w:t>
      </w:r>
      <w:r>
        <w:rPr>
          <w:rFonts w:ascii="Tahoma" w:hAnsi="Tahoma" w:cs="Tahoma"/>
          <w:color w:val="474747"/>
          <w:spacing w:val="15"/>
          <w:sz w:val="21"/>
          <w:szCs w:val="21"/>
        </w:rPr>
        <w:t>火灾发生在凌晨，且室内多为易燃</w:t>
      </w:r>
      <w:r>
        <w:rPr>
          <w:rFonts w:ascii="Tahoma" w:hAnsi="Tahoma" w:cs="Tahoma"/>
          <w:color w:val="474747"/>
          <w:spacing w:val="15"/>
          <w:sz w:val="21"/>
          <w:szCs w:val="21"/>
        </w:rPr>
        <w:t xml:space="preserve"> C </w:t>
      </w:r>
      <w:r>
        <w:rPr>
          <w:rFonts w:ascii="Tahoma" w:hAnsi="Tahoma" w:cs="Tahoma"/>
          <w:color w:val="474747"/>
          <w:spacing w:val="15"/>
          <w:sz w:val="21"/>
          <w:szCs w:val="21"/>
        </w:rPr>
        <w:t>迅速蔓延的大火堵住了逃生通道</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39</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消讯通</w:t>
      </w:r>
      <w:r>
        <w:rPr>
          <w:rFonts w:ascii="Tahoma" w:hAnsi="Tahoma" w:cs="Tahoma"/>
          <w:color w:val="474747"/>
          <w:spacing w:val="15"/>
          <w:sz w:val="21"/>
          <w:szCs w:val="21"/>
        </w:rPr>
        <w:t>”</w:t>
      </w:r>
      <w:r>
        <w:rPr>
          <w:rFonts w:ascii="Tahoma" w:hAnsi="Tahoma" w:cs="Tahoma"/>
          <w:color w:val="474747"/>
          <w:spacing w:val="15"/>
          <w:sz w:val="21"/>
          <w:szCs w:val="21"/>
        </w:rPr>
        <w:t>软件</w:t>
      </w:r>
      <w:r>
        <w:rPr>
          <w:rFonts w:ascii="Tahoma" w:hAnsi="Tahoma" w:cs="Tahoma"/>
          <w:color w:val="474747"/>
          <w:spacing w:val="15"/>
          <w:sz w:val="21"/>
          <w:szCs w:val="21"/>
        </w:rPr>
        <w:t>“</w:t>
      </w:r>
      <w:r>
        <w:rPr>
          <w:rFonts w:ascii="Tahoma" w:hAnsi="Tahoma" w:cs="Tahoma"/>
          <w:color w:val="474747"/>
          <w:spacing w:val="15"/>
          <w:sz w:val="21"/>
          <w:szCs w:val="21"/>
        </w:rPr>
        <w:t>典型火灾案例</w:t>
      </w:r>
      <w:r>
        <w:rPr>
          <w:rFonts w:ascii="Tahoma" w:hAnsi="Tahoma" w:cs="Tahoma"/>
          <w:color w:val="474747"/>
          <w:spacing w:val="15"/>
          <w:sz w:val="21"/>
          <w:szCs w:val="21"/>
        </w:rPr>
        <w:t>”</w:t>
      </w:r>
      <w:r>
        <w:rPr>
          <w:rFonts w:ascii="Tahoma" w:hAnsi="Tahoma" w:cs="Tahoma"/>
          <w:color w:val="474747"/>
          <w:spacing w:val="15"/>
          <w:sz w:val="21"/>
          <w:szCs w:val="21"/>
        </w:rPr>
        <w:t>中，河南洛阳东都商厦</w:t>
      </w:r>
      <w:r>
        <w:rPr>
          <w:rFonts w:ascii="Tahoma" w:hAnsi="Tahoma" w:cs="Tahoma"/>
          <w:color w:val="474747"/>
          <w:spacing w:val="15"/>
          <w:sz w:val="21"/>
          <w:szCs w:val="21"/>
        </w:rPr>
        <w:t>“12.25”</w:t>
      </w:r>
      <w:r>
        <w:rPr>
          <w:rFonts w:ascii="Tahoma" w:hAnsi="Tahoma" w:cs="Tahoma"/>
          <w:color w:val="474747"/>
          <w:spacing w:val="15"/>
          <w:sz w:val="21"/>
          <w:szCs w:val="21"/>
        </w:rPr>
        <w:t>特大火灾中，四楼歌舞厅娱乐人员重大伤亡的主要原因是</w:t>
      </w:r>
      <w:r>
        <w:rPr>
          <w:rFonts w:ascii="Tahoma" w:hAnsi="Tahoma" w:cs="Tahoma"/>
          <w:color w:val="474747"/>
          <w:spacing w:val="15"/>
          <w:sz w:val="21"/>
          <w:szCs w:val="21"/>
        </w:rPr>
        <w:t>(AB)</w:t>
      </w:r>
      <w:r>
        <w:rPr>
          <w:rFonts w:ascii="Tahoma" w:hAnsi="Tahoma" w:cs="Tahoma"/>
          <w:color w:val="474747"/>
          <w:spacing w:val="15"/>
          <w:sz w:val="21"/>
          <w:szCs w:val="21"/>
        </w:rPr>
        <w:t>。</w:t>
      </w:r>
      <w:r>
        <w:rPr>
          <w:rFonts w:ascii="Tahoma" w:hAnsi="Tahoma" w:cs="Tahoma"/>
          <w:color w:val="474747"/>
          <w:spacing w:val="15"/>
          <w:sz w:val="21"/>
          <w:szCs w:val="21"/>
        </w:rPr>
        <w:t xml:space="preserve"> A </w:t>
      </w:r>
      <w:r>
        <w:rPr>
          <w:rFonts w:ascii="Tahoma" w:hAnsi="Tahoma" w:cs="Tahoma"/>
          <w:color w:val="474747"/>
          <w:spacing w:val="15"/>
          <w:sz w:val="21"/>
          <w:szCs w:val="21"/>
        </w:rPr>
        <w:t>无人及时报警火势蔓延</w:t>
      </w:r>
      <w:r>
        <w:rPr>
          <w:rFonts w:ascii="Tahoma" w:hAnsi="Tahoma" w:cs="Tahoma"/>
          <w:color w:val="474747"/>
          <w:spacing w:val="15"/>
          <w:sz w:val="21"/>
          <w:szCs w:val="21"/>
        </w:rPr>
        <w:t xml:space="preserve"> B</w:t>
      </w:r>
      <w:r>
        <w:rPr>
          <w:rFonts w:ascii="Tahoma" w:hAnsi="Tahoma" w:cs="Tahoma"/>
          <w:color w:val="474747"/>
          <w:spacing w:val="15"/>
          <w:sz w:val="21"/>
          <w:szCs w:val="21"/>
        </w:rPr>
        <w:t>有毒高温烟雾使人在极短时间内窒息昏迷</w:t>
      </w:r>
      <w:r>
        <w:rPr>
          <w:rFonts w:ascii="Tahoma" w:hAnsi="Tahoma" w:cs="Tahoma"/>
          <w:color w:val="474747"/>
          <w:spacing w:val="15"/>
          <w:sz w:val="21"/>
          <w:szCs w:val="21"/>
        </w:rPr>
        <w:t xml:space="preserve"> C </w:t>
      </w:r>
      <w:r>
        <w:rPr>
          <w:rFonts w:ascii="Tahoma" w:hAnsi="Tahoma" w:cs="Tahoma"/>
          <w:color w:val="474747"/>
          <w:spacing w:val="15"/>
          <w:sz w:val="21"/>
          <w:szCs w:val="21"/>
        </w:rPr>
        <w:t>被困人员采取跳楼方式逃生</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40</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消讯通</w:t>
      </w:r>
      <w:r>
        <w:rPr>
          <w:rFonts w:ascii="Tahoma" w:hAnsi="Tahoma" w:cs="Tahoma"/>
          <w:color w:val="474747"/>
          <w:spacing w:val="15"/>
          <w:sz w:val="21"/>
          <w:szCs w:val="21"/>
        </w:rPr>
        <w:t>”</w:t>
      </w:r>
      <w:r>
        <w:rPr>
          <w:rFonts w:ascii="Tahoma" w:hAnsi="Tahoma" w:cs="Tahoma"/>
          <w:color w:val="474747"/>
          <w:spacing w:val="15"/>
          <w:sz w:val="21"/>
          <w:szCs w:val="21"/>
        </w:rPr>
        <w:t>软件</w:t>
      </w:r>
      <w:r>
        <w:rPr>
          <w:rFonts w:ascii="Tahoma" w:hAnsi="Tahoma" w:cs="Tahoma"/>
          <w:color w:val="474747"/>
          <w:spacing w:val="15"/>
          <w:sz w:val="21"/>
          <w:szCs w:val="21"/>
        </w:rPr>
        <w:t>“</w:t>
      </w:r>
      <w:r>
        <w:rPr>
          <w:rFonts w:ascii="Tahoma" w:hAnsi="Tahoma" w:cs="Tahoma"/>
          <w:color w:val="474747"/>
          <w:spacing w:val="15"/>
          <w:sz w:val="21"/>
          <w:szCs w:val="21"/>
        </w:rPr>
        <w:t>典型火灾案例</w:t>
      </w:r>
      <w:r>
        <w:rPr>
          <w:rFonts w:ascii="Tahoma" w:hAnsi="Tahoma" w:cs="Tahoma"/>
          <w:color w:val="474747"/>
          <w:spacing w:val="15"/>
          <w:sz w:val="21"/>
          <w:szCs w:val="21"/>
        </w:rPr>
        <w:t>”</w:t>
      </w:r>
      <w:r>
        <w:rPr>
          <w:rFonts w:ascii="Tahoma" w:hAnsi="Tahoma" w:cs="Tahoma"/>
          <w:color w:val="474747"/>
          <w:spacing w:val="15"/>
          <w:sz w:val="21"/>
          <w:szCs w:val="21"/>
        </w:rPr>
        <w:t>中，河北唐山林西百货大楼特大火灾案例中，经理兼党支部书记孟玉珍从不过问消防的训练和事故，</w:t>
      </w:r>
      <w:r>
        <w:rPr>
          <w:rFonts w:ascii="Tahoma" w:hAnsi="Tahoma" w:cs="Tahoma"/>
          <w:color w:val="474747"/>
          <w:spacing w:val="15"/>
          <w:sz w:val="21"/>
          <w:szCs w:val="21"/>
        </w:rPr>
        <w:t>(BC)</w:t>
      </w:r>
      <w:r>
        <w:rPr>
          <w:rFonts w:ascii="Tahoma" w:hAnsi="Tahoma" w:cs="Tahoma"/>
          <w:color w:val="474747"/>
          <w:spacing w:val="15"/>
          <w:sz w:val="21"/>
          <w:szCs w:val="21"/>
        </w:rPr>
        <w:t>。</w:t>
      </w:r>
      <w:r>
        <w:rPr>
          <w:rFonts w:ascii="Tahoma" w:hAnsi="Tahoma" w:cs="Tahoma"/>
          <w:color w:val="474747"/>
          <w:spacing w:val="15"/>
          <w:sz w:val="21"/>
          <w:szCs w:val="21"/>
        </w:rPr>
        <w:t xml:space="preserve">A </w:t>
      </w:r>
      <w:r>
        <w:rPr>
          <w:rFonts w:ascii="Tahoma" w:hAnsi="Tahoma" w:cs="Tahoma"/>
          <w:color w:val="474747"/>
          <w:spacing w:val="15"/>
          <w:sz w:val="21"/>
          <w:szCs w:val="21"/>
        </w:rPr>
        <w:t>她的行为构成了失火罪</w:t>
      </w:r>
      <w:r>
        <w:rPr>
          <w:rFonts w:ascii="Tahoma" w:hAnsi="Tahoma" w:cs="Tahoma"/>
          <w:color w:val="474747"/>
          <w:spacing w:val="15"/>
          <w:sz w:val="21"/>
          <w:szCs w:val="21"/>
        </w:rPr>
        <w:t xml:space="preserve"> B</w:t>
      </w:r>
      <w:r>
        <w:rPr>
          <w:rFonts w:ascii="Tahoma" w:hAnsi="Tahoma" w:cs="Tahoma"/>
          <w:color w:val="474747"/>
          <w:spacing w:val="15"/>
          <w:sz w:val="21"/>
          <w:szCs w:val="21"/>
        </w:rPr>
        <w:t>类似她所犯罪责可处</w:t>
      </w:r>
      <w:r>
        <w:rPr>
          <w:rFonts w:ascii="Tahoma" w:hAnsi="Tahoma" w:cs="Tahoma"/>
          <w:color w:val="474747"/>
          <w:spacing w:val="15"/>
          <w:sz w:val="21"/>
          <w:szCs w:val="21"/>
        </w:rPr>
        <w:t>3</w:t>
      </w:r>
      <w:r>
        <w:rPr>
          <w:rFonts w:ascii="Tahoma" w:hAnsi="Tahoma" w:cs="Tahoma"/>
          <w:color w:val="474747"/>
          <w:spacing w:val="15"/>
          <w:sz w:val="21"/>
          <w:szCs w:val="21"/>
        </w:rPr>
        <w:t>年以下有期徒刑或者拘役</w:t>
      </w:r>
      <w:r>
        <w:rPr>
          <w:rFonts w:ascii="Tahoma" w:hAnsi="Tahoma" w:cs="Tahoma"/>
          <w:color w:val="474747"/>
          <w:spacing w:val="15"/>
          <w:sz w:val="21"/>
          <w:szCs w:val="21"/>
        </w:rPr>
        <w:t>;</w:t>
      </w:r>
      <w:r>
        <w:rPr>
          <w:rFonts w:ascii="Tahoma" w:hAnsi="Tahoma" w:cs="Tahoma"/>
          <w:color w:val="474747"/>
          <w:spacing w:val="15"/>
          <w:sz w:val="21"/>
          <w:szCs w:val="21"/>
        </w:rPr>
        <w:t>情节特别恶劣的，处</w:t>
      </w:r>
      <w:r>
        <w:rPr>
          <w:rFonts w:ascii="Tahoma" w:hAnsi="Tahoma" w:cs="Tahoma"/>
          <w:color w:val="474747"/>
          <w:spacing w:val="15"/>
          <w:sz w:val="21"/>
          <w:szCs w:val="21"/>
        </w:rPr>
        <w:t>3</w:t>
      </w:r>
      <w:r>
        <w:rPr>
          <w:rFonts w:ascii="Tahoma" w:hAnsi="Tahoma" w:cs="Tahoma"/>
          <w:color w:val="474747"/>
          <w:spacing w:val="15"/>
          <w:sz w:val="21"/>
          <w:szCs w:val="21"/>
        </w:rPr>
        <w:t>年以上</w:t>
      </w:r>
      <w:r>
        <w:rPr>
          <w:rFonts w:ascii="Tahoma" w:hAnsi="Tahoma" w:cs="Tahoma"/>
          <w:color w:val="474747"/>
          <w:spacing w:val="15"/>
          <w:sz w:val="21"/>
          <w:szCs w:val="21"/>
        </w:rPr>
        <w:t>7</w:t>
      </w:r>
      <w:r>
        <w:rPr>
          <w:rFonts w:ascii="Tahoma" w:hAnsi="Tahoma" w:cs="Tahoma"/>
          <w:color w:val="474747"/>
          <w:spacing w:val="15"/>
          <w:sz w:val="21"/>
          <w:szCs w:val="21"/>
        </w:rPr>
        <w:t>年以下有期徒刑</w:t>
      </w:r>
      <w:r>
        <w:rPr>
          <w:rFonts w:ascii="Tahoma" w:hAnsi="Tahoma" w:cs="Tahoma"/>
          <w:color w:val="474747"/>
          <w:spacing w:val="15"/>
          <w:sz w:val="21"/>
          <w:szCs w:val="21"/>
        </w:rPr>
        <w:t xml:space="preserve"> C </w:t>
      </w:r>
      <w:r>
        <w:rPr>
          <w:rFonts w:ascii="Tahoma" w:hAnsi="Tahoma" w:cs="Tahoma"/>
          <w:color w:val="474747"/>
          <w:spacing w:val="15"/>
          <w:sz w:val="21"/>
          <w:szCs w:val="21"/>
        </w:rPr>
        <w:t>她的行为构成了重大责任事故罪</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Style w:val="a6"/>
          <w:rFonts w:ascii="Tahoma" w:hAnsi="Tahoma" w:cs="Tahoma"/>
          <w:color w:val="474747"/>
          <w:spacing w:val="15"/>
          <w:sz w:val="21"/>
          <w:szCs w:val="21"/>
        </w:rPr>
        <w:t xml:space="preserve">　　三、判断题</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41</w:t>
      </w:r>
      <w:r>
        <w:rPr>
          <w:rFonts w:ascii="Tahoma" w:hAnsi="Tahoma" w:cs="Tahoma"/>
          <w:color w:val="474747"/>
          <w:spacing w:val="15"/>
          <w:sz w:val="21"/>
          <w:szCs w:val="21"/>
        </w:rPr>
        <w:t>、使用电灯时，灯泡不要接触或靠近可燃物。</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42</w:t>
      </w:r>
      <w:r>
        <w:rPr>
          <w:rFonts w:ascii="Tahoma" w:hAnsi="Tahoma" w:cs="Tahoma"/>
          <w:color w:val="474747"/>
          <w:spacing w:val="15"/>
          <w:sz w:val="21"/>
          <w:szCs w:val="21"/>
        </w:rPr>
        <w:t>、在校园内不准随意焚烧树叶、垃圾。</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43</w:t>
      </w:r>
      <w:r>
        <w:rPr>
          <w:rFonts w:ascii="Tahoma" w:hAnsi="Tahoma" w:cs="Tahoma"/>
          <w:color w:val="474747"/>
          <w:spacing w:val="15"/>
          <w:sz w:val="21"/>
          <w:szCs w:val="21"/>
        </w:rPr>
        <w:t>、禁止非法携带易燃易爆危险物品进入公共场所或乘坐公共交通工具。</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44</w:t>
      </w:r>
      <w:r>
        <w:rPr>
          <w:rFonts w:ascii="Tahoma" w:hAnsi="Tahoma" w:cs="Tahoma"/>
          <w:color w:val="474747"/>
          <w:spacing w:val="15"/>
          <w:sz w:val="21"/>
          <w:szCs w:val="21"/>
        </w:rPr>
        <w:t>、火灾烟气因为温度比较高，通常会集中在室内空间的上部分。</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45</w:t>
      </w:r>
      <w:r>
        <w:rPr>
          <w:rFonts w:ascii="Tahoma" w:hAnsi="Tahoma" w:cs="Tahoma"/>
          <w:color w:val="474747"/>
          <w:spacing w:val="15"/>
          <w:sz w:val="21"/>
          <w:szCs w:val="21"/>
        </w:rPr>
        <w:t>、</w:t>
      </w:r>
      <w:r>
        <w:rPr>
          <w:rFonts w:ascii="Tahoma" w:hAnsi="Tahoma" w:cs="Tahoma"/>
          <w:color w:val="474747"/>
          <w:spacing w:val="15"/>
          <w:sz w:val="21"/>
          <w:szCs w:val="21"/>
        </w:rPr>
        <w:t>119</w:t>
      </w:r>
      <w:r>
        <w:rPr>
          <w:rFonts w:ascii="Tahoma" w:hAnsi="Tahoma" w:cs="Tahoma"/>
          <w:color w:val="474747"/>
          <w:spacing w:val="15"/>
          <w:sz w:val="21"/>
          <w:szCs w:val="21"/>
        </w:rPr>
        <w:t>电话是免费的，所以不管有没有火警都可以拨打。</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46</w:t>
      </w:r>
      <w:r>
        <w:rPr>
          <w:rFonts w:ascii="Tahoma" w:hAnsi="Tahoma" w:cs="Tahoma"/>
          <w:color w:val="474747"/>
          <w:spacing w:val="15"/>
          <w:sz w:val="21"/>
          <w:szCs w:val="21"/>
        </w:rPr>
        <w:t>、火场逃生时，应该弯腰行走或爬行，并用湿毛巾捂住口鼻。</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47</w:t>
      </w:r>
      <w:r>
        <w:rPr>
          <w:rFonts w:ascii="Tahoma" w:hAnsi="Tahoma" w:cs="Tahoma"/>
          <w:color w:val="474747"/>
          <w:spacing w:val="15"/>
          <w:sz w:val="21"/>
          <w:szCs w:val="21"/>
        </w:rPr>
        <w:t>、大火封门无路可逃时，可用浸湿的被褥、衣物堵塞门缝，向门上泼水降温，以延缓火势蔓延时间，呼救待援。</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48</w:t>
      </w:r>
      <w:r>
        <w:rPr>
          <w:rFonts w:ascii="Tahoma" w:hAnsi="Tahoma" w:cs="Tahoma"/>
          <w:color w:val="474747"/>
          <w:spacing w:val="15"/>
          <w:sz w:val="21"/>
          <w:szCs w:val="21"/>
        </w:rPr>
        <w:t>、消防车、消防艇在前往执行火灾扑救或抢险救援任务时，同样受交通指挥信号的限制。</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lastRenderedPageBreak/>
        <w:t xml:space="preserve">　　</w:t>
      </w:r>
      <w:r>
        <w:rPr>
          <w:rFonts w:ascii="Tahoma" w:hAnsi="Tahoma" w:cs="Tahoma"/>
          <w:color w:val="474747"/>
          <w:spacing w:val="15"/>
          <w:sz w:val="21"/>
          <w:szCs w:val="21"/>
        </w:rPr>
        <w:t>49</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消讯通</w:t>
      </w:r>
      <w:r>
        <w:rPr>
          <w:rFonts w:ascii="Tahoma" w:hAnsi="Tahoma" w:cs="Tahoma"/>
          <w:color w:val="474747"/>
          <w:spacing w:val="15"/>
          <w:sz w:val="21"/>
          <w:szCs w:val="21"/>
        </w:rPr>
        <w:t>”</w:t>
      </w:r>
      <w:r>
        <w:rPr>
          <w:rFonts w:ascii="Tahoma" w:hAnsi="Tahoma" w:cs="Tahoma"/>
          <w:color w:val="474747"/>
          <w:spacing w:val="15"/>
          <w:sz w:val="21"/>
          <w:szCs w:val="21"/>
        </w:rPr>
        <w:t>消防宣传软件具有信息发布、接受、提醒、备份和管理</w:t>
      </w:r>
      <w:r>
        <w:rPr>
          <w:rFonts w:ascii="Tahoma" w:hAnsi="Tahoma" w:cs="Tahoma"/>
          <w:color w:val="474747"/>
          <w:spacing w:val="15"/>
          <w:sz w:val="21"/>
          <w:szCs w:val="21"/>
        </w:rPr>
        <w:t>;</w:t>
      </w:r>
      <w:r>
        <w:rPr>
          <w:rFonts w:ascii="Tahoma" w:hAnsi="Tahoma" w:cs="Tahoma"/>
          <w:color w:val="474747"/>
          <w:spacing w:val="15"/>
          <w:sz w:val="21"/>
          <w:szCs w:val="21"/>
        </w:rPr>
        <w:t>用户权限分级管理</w:t>
      </w:r>
      <w:r>
        <w:rPr>
          <w:rFonts w:ascii="Tahoma" w:hAnsi="Tahoma" w:cs="Tahoma"/>
          <w:color w:val="474747"/>
          <w:spacing w:val="15"/>
          <w:sz w:val="21"/>
          <w:szCs w:val="21"/>
        </w:rPr>
        <w:t>;</w:t>
      </w:r>
      <w:r>
        <w:rPr>
          <w:rFonts w:ascii="Tahoma" w:hAnsi="Tahoma" w:cs="Tahoma"/>
          <w:color w:val="474747"/>
          <w:spacing w:val="15"/>
          <w:sz w:val="21"/>
          <w:szCs w:val="21"/>
        </w:rPr>
        <w:t>自定义</w:t>
      </w:r>
      <w:r>
        <w:rPr>
          <w:rFonts w:ascii="Tahoma" w:hAnsi="Tahoma" w:cs="Tahoma"/>
          <w:color w:val="474747"/>
          <w:spacing w:val="15"/>
          <w:sz w:val="21"/>
          <w:szCs w:val="21"/>
        </w:rPr>
        <w:t>RSS</w:t>
      </w:r>
      <w:r>
        <w:rPr>
          <w:rFonts w:ascii="Tahoma" w:hAnsi="Tahoma" w:cs="Tahoma"/>
          <w:color w:val="474747"/>
          <w:spacing w:val="15"/>
          <w:sz w:val="21"/>
          <w:szCs w:val="21"/>
        </w:rPr>
        <w:t>信息频道、信息更新、查阅、收藏、检索等多项功能。</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50</w:t>
      </w:r>
      <w:r>
        <w:rPr>
          <w:rFonts w:ascii="Tahoma" w:hAnsi="Tahoma" w:cs="Tahoma"/>
          <w:color w:val="474747"/>
          <w:spacing w:val="15"/>
          <w:sz w:val="21"/>
          <w:szCs w:val="21"/>
        </w:rPr>
        <w:t>、法人单位的法定代表人或者非法人单位的主要负责人是单位的消防安全责任人，对本单位的消防安全工作全面负责。</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51</w:t>
      </w:r>
      <w:r>
        <w:rPr>
          <w:rFonts w:ascii="Tahoma" w:hAnsi="Tahoma" w:cs="Tahoma"/>
          <w:color w:val="474747"/>
          <w:spacing w:val="15"/>
          <w:sz w:val="21"/>
          <w:szCs w:val="21"/>
        </w:rPr>
        <w:t>、单位或家庭维修中使用溶剂和油漆时除了杜绝一切火种，还应该注意温度。</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52</w:t>
      </w:r>
      <w:r>
        <w:rPr>
          <w:rFonts w:ascii="Tahoma" w:hAnsi="Tahoma" w:cs="Tahoma"/>
          <w:color w:val="474747"/>
          <w:spacing w:val="15"/>
          <w:sz w:val="21"/>
          <w:szCs w:val="21"/>
        </w:rPr>
        <w:t>、油锅起火时应用水扑灭。</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53</w:t>
      </w:r>
      <w:r>
        <w:rPr>
          <w:rFonts w:ascii="Tahoma" w:hAnsi="Tahoma" w:cs="Tahoma"/>
          <w:color w:val="474747"/>
          <w:spacing w:val="15"/>
          <w:sz w:val="21"/>
          <w:szCs w:val="21"/>
        </w:rPr>
        <w:t>、</w:t>
      </w:r>
      <w:r>
        <w:rPr>
          <w:rFonts w:ascii="Tahoma" w:hAnsi="Tahoma" w:cs="Tahoma"/>
          <w:color w:val="474747"/>
          <w:spacing w:val="15"/>
          <w:sz w:val="21"/>
          <w:szCs w:val="21"/>
        </w:rPr>
        <w:t>“</w:t>
      </w:r>
      <w:r>
        <w:rPr>
          <w:rFonts w:ascii="Tahoma" w:hAnsi="Tahoma" w:cs="Tahoma"/>
          <w:color w:val="474747"/>
          <w:spacing w:val="15"/>
          <w:sz w:val="21"/>
          <w:szCs w:val="21"/>
        </w:rPr>
        <w:t>隐患险于明火，防范胜于救灾，责任重于泰山</w:t>
      </w:r>
      <w:r>
        <w:rPr>
          <w:rFonts w:ascii="Tahoma" w:hAnsi="Tahoma" w:cs="Tahoma"/>
          <w:color w:val="474747"/>
          <w:spacing w:val="15"/>
          <w:sz w:val="21"/>
          <w:szCs w:val="21"/>
        </w:rPr>
        <w:t>”</w:t>
      </w:r>
      <w:r>
        <w:rPr>
          <w:rFonts w:ascii="Tahoma" w:hAnsi="Tahoma" w:cs="Tahoma"/>
          <w:color w:val="474747"/>
          <w:spacing w:val="15"/>
          <w:sz w:val="21"/>
          <w:szCs w:val="21"/>
        </w:rPr>
        <w:t>，是江泽民同志对消防工作的题词。</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54</w:t>
      </w:r>
      <w:r>
        <w:rPr>
          <w:rFonts w:ascii="Tahoma" w:hAnsi="Tahoma" w:cs="Tahoma"/>
          <w:color w:val="474747"/>
          <w:spacing w:val="15"/>
          <w:sz w:val="21"/>
          <w:szCs w:val="21"/>
        </w:rPr>
        <w:t>、当单位或个人受到消防部门处罚而认为不应该或不恰当时，享有申请复议的权利。</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55</w:t>
      </w:r>
      <w:r>
        <w:rPr>
          <w:rFonts w:ascii="Tahoma" w:hAnsi="Tahoma" w:cs="Tahoma"/>
          <w:color w:val="474747"/>
          <w:spacing w:val="15"/>
          <w:sz w:val="21"/>
          <w:szCs w:val="21"/>
        </w:rPr>
        <w:t>、厂房的疏散楼梯的最小宽度不宜小于</w:t>
      </w:r>
      <w:r>
        <w:rPr>
          <w:rFonts w:ascii="Tahoma" w:hAnsi="Tahoma" w:cs="Tahoma"/>
          <w:color w:val="474747"/>
          <w:spacing w:val="15"/>
          <w:sz w:val="21"/>
          <w:szCs w:val="21"/>
        </w:rPr>
        <w:t>1.10</w:t>
      </w:r>
      <w:r>
        <w:rPr>
          <w:rFonts w:ascii="Tahoma" w:hAnsi="Tahoma" w:cs="Tahoma"/>
          <w:color w:val="474747"/>
          <w:spacing w:val="15"/>
          <w:sz w:val="21"/>
          <w:szCs w:val="21"/>
        </w:rPr>
        <w:t>米。</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56</w:t>
      </w:r>
      <w:r>
        <w:rPr>
          <w:rFonts w:ascii="Tahoma" w:hAnsi="Tahoma" w:cs="Tahoma"/>
          <w:color w:val="474747"/>
          <w:spacing w:val="15"/>
          <w:sz w:val="21"/>
          <w:szCs w:val="21"/>
        </w:rPr>
        <w:t>、消防控制中心的工作人员应当经过消防安全专门培训合格、持证上岗，</w:t>
      </w:r>
      <w:r>
        <w:rPr>
          <w:rFonts w:ascii="Tahoma" w:hAnsi="Tahoma" w:cs="Tahoma"/>
          <w:color w:val="474747"/>
          <w:spacing w:val="15"/>
          <w:sz w:val="21"/>
          <w:szCs w:val="21"/>
        </w:rPr>
        <w:t>24</w:t>
      </w:r>
      <w:r>
        <w:rPr>
          <w:rFonts w:ascii="Tahoma" w:hAnsi="Tahoma" w:cs="Tahoma"/>
          <w:color w:val="474747"/>
          <w:spacing w:val="15"/>
          <w:sz w:val="21"/>
          <w:szCs w:val="21"/>
        </w:rPr>
        <w:t>小时值班。</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57</w:t>
      </w:r>
      <w:r>
        <w:rPr>
          <w:rFonts w:ascii="Tahoma" w:hAnsi="Tahoma" w:cs="Tahoma"/>
          <w:color w:val="474747"/>
          <w:spacing w:val="15"/>
          <w:sz w:val="21"/>
          <w:szCs w:val="21"/>
        </w:rPr>
        <w:t>、公安消防机构不具备消防监督检查资格。</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58</w:t>
      </w:r>
      <w:r>
        <w:rPr>
          <w:rFonts w:ascii="Tahoma" w:hAnsi="Tahoma" w:cs="Tahoma"/>
          <w:color w:val="474747"/>
          <w:spacing w:val="15"/>
          <w:sz w:val="21"/>
          <w:szCs w:val="21"/>
        </w:rPr>
        <w:t>、新建、改建和扩建的仓库建筑设计，要符合国家建筑设计防火规范的有关规定。</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59</w:t>
      </w:r>
      <w:r>
        <w:rPr>
          <w:rFonts w:ascii="Tahoma" w:hAnsi="Tahoma" w:cs="Tahoma"/>
          <w:color w:val="474747"/>
          <w:spacing w:val="15"/>
          <w:sz w:val="21"/>
          <w:szCs w:val="21"/>
        </w:rPr>
        <w:t>、火灾的发展过程可分为阴燃阶段、</w:t>
      </w:r>
      <w:r>
        <w:rPr>
          <w:rFonts w:ascii="Tahoma" w:hAnsi="Tahoma" w:cs="Tahoma"/>
          <w:color w:val="474747"/>
          <w:spacing w:val="15"/>
          <w:sz w:val="21"/>
          <w:szCs w:val="21"/>
        </w:rPr>
        <w:t xml:space="preserve"> </w:t>
      </w:r>
      <w:r>
        <w:rPr>
          <w:rFonts w:ascii="Tahoma" w:hAnsi="Tahoma" w:cs="Tahoma"/>
          <w:color w:val="474747"/>
          <w:spacing w:val="15"/>
          <w:sz w:val="21"/>
          <w:szCs w:val="21"/>
        </w:rPr>
        <w:t>初起阶段、发展阶段。</w:t>
      </w:r>
      <w:r>
        <w:rPr>
          <w:rFonts w:ascii="Tahoma" w:hAnsi="Tahoma" w:cs="Tahoma"/>
          <w:color w:val="474747"/>
          <w:spacing w:val="15"/>
          <w:sz w:val="21"/>
          <w:szCs w:val="21"/>
        </w:rPr>
        <w:t>(×)</w:t>
      </w:r>
    </w:p>
    <w:p w:rsidR="00A959BE" w:rsidRDefault="00A959BE" w:rsidP="00A959BE">
      <w:pPr>
        <w:pStyle w:val="a5"/>
        <w:shd w:val="clear" w:color="auto" w:fill="FFFFFF"/>
        <w:spacing w:before="75" w:beforeAutospacing="0" w:after="0" w:afterAutospacing="0" w:line="390" w:lineRule="atLeast"/>
        <w:rPr>
          <w:rFonts w:ascii="Tahoma" w:hAnsi="Tahoma" w:cs="Tahoma"/>
          <w:color w:val="474747"/>
          <w:spacing w:val="15"/>
          <w:sz w:val="21"/>
          <w:szCs w:val="21"/>
        </w:rPr>
      </w:pPr>
      <w:r>
        <w:rPr>
          <w:rFonts w:ascii="Tahoma" w:hAnsi="Tahoma" w:cs="Tahoma"/>
          <w:color w:val="474747"/>
          <w:spacing w:val="15"/>
          <w:sz w:val="21"/>
          <w:szCs w:val="21"/>
        </w:rPr>
        <w:t xml:space="preserve">　　</w:t>
      </w:r>
      <w:r>
        <w:rPr>
          <w:rFonts w:ascii="Tahoma" w:hAnsi="Tahoma" w:cs="Tahoma"/>
          <w:color w:val="474747"/>
          <w:spacing w:val="15"/>
          <w:sz w:val="21"/>
          <w:szCs w:val="21"/>
        </w:rPr>
        <w:t>60</w:t>
      </w:r>
      <w:r>
        <w:rPr>
          <w:rFonts w:ascii="Tahoma" w:hAnsi="Tahoma" w:cs="Tahoma"/>
          <w:color w:val="474747"/>
          <w:spacing w:val="15"/>
          <w:sz w:val="21"/>
          <w:szCs w:val="21"/>
        </w:rPr>
        <w:t>、《中华人民共和国消防法》规定：任何单位、个人都有维护消防安全、保护消防设施、预防火灾、报告火警的义务。</w:t>
      </w:r>
      <w:r>
        <w:rPr>
          <w:rFonts w:ascii="Tahoma" w:hAnsi="Tahoma" w:cs="Tahoma"/>
          <w:color w:val="474747"/>
          <w:spacing w:val="15"/>
          <w:sz w:val="21"/>
          <w:szCs w:val="21"/>
        </w:rPr>
        <w:t>(√)</w:t>
      </w:r>
    </w:p>
    <w:p w:rsidR="00CF631E" w:rsidRDefault="00CF631E"/>
    <w:sectPr w:rsidR="00CF631E" w:rsidSect="00CF63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911" w:rsidRDefault="00BF6911" w:rsidP="00A959BE">
      <w:r>
        <w:separator/>
      </w:r>
    </w:p>
  </w:endnote>
  <w:endnote w:type="continuationSeparator" w:id="0">
    <w:p w:rsidR="00BF6911" w:rsidRDefault="00BF6911" w:rsidP="00A959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911" w:rsidRDefault="00BF6911" w:rsidP="00A959BE">
      <w:r>
        <w:separator/>
      </w:r>
    </w:p>
  </w:footnote>
  <w:footnote w:type="continuationSeparator" w:id="0">
    <w:p w:rsidR="00BF6911" w:rsidRDefault="00BF6911" w:rsidP="00A959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59BE"/>
    <w:rsid w:val="00A959BE"/>
    <w:rsid w:val="00BF6911"/>
    <w:rsid w:val="00CF63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3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59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59BE"/>
    <w:rPr>
      <w:sz w:val="18"/>
      <w:szCs w:val="18"/>
    </w:rPr>
  </w:style>
  <w:style w:type="paragraph" w:styleId="a4">
    <w:name w:val="footer"/>
    <w:basedOn w:val="a"/>
    <w:link w:val="Char0"/>
    <w:uiPriority w:val="99"/>
    <w:semiHidden/>
    <w:unhideWhenUsed/>
    <w:rsid w:val="00A959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59BE"/>
    <w:rPr>
      <w:sz w:val="18"/>
      <w:szCs w:val="18"/>
    </w:rPr>
  </w:style>
  <w:style w:type="paragraph" w:styleId="a5">
    <w:name w:val="Normal (Web)"/>
    <w:basedOn w:val="a"/>
    <w:uiPriority w:val="99"/>
    <w:semiHidden/>
    <w:unhideWhenUsed/>
    <w:rsid w:val="00A959B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959BE"/>
    <w:rPr>
      <w:b/>
      <w:bCs/>
    </w:rPr>
  </w:style>
</w:styles>
</file>

<file path=word/webSettings.xml><?xml version="1.0" encoding="utf-8"?>
<w:webSettings xmlns:r="http://schemas.openxmlformats.org/officeDocument/2006/relationships" xmlns:w="http://schemas.openxmlformats.org/wordprocessingml/2006/main">
  <w:divs>
    <w:div w:id="214657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500</Words>
  <Characters>2853</Characters>
  <Application>Microsoft Office Word</Application>
  <DocSecurity>0</DocSecurity>
  <Lines>23</Lines>
  <Paragraphs>6</Paragraphs>
  <ScaleCrop>false</ScaleCrop>
  <Company>Microsoft</Company>
  <LinksUpToDate>false</LinksUpToDate>
  <CharactersWithSpaces>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2016-09-08T06:19:00Z</dcterms:created>
  <dcterms:modified xsi:type="dcterms:W3CDTF">2016-09-08T06:19:00Z</dcterms:modified>
</cp:coreProperties>
</file>